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A5375" w14:textId="77777777" w:rsidR="00FC633C" w:rsidRPr="00FC633C" w:rsidRDefault="00BC4704" w:rsidP="0036098F">
      <w:pPr>
        <w:spacing w:after="0" w:line="360" w:lineRule="auto"/>
        <w:contextualSpacing/>
        <w:jc w:val="right"/>
        <w:rPr>
          <w:rFonts w:ascii="Times New Roman" w:hAnsi="Times New Roman"/>
          <w:b/>
          <w:sz w:val="24"/>
          <w:szCs w:val="24"/>
        </w:rPr>
      </w:pPr>
      <w:r w:rsidRPr="00BC4704">
        <w:rPr>
          <w:rFonts w:ascii="Times New Roman" w:hAnsi="Times New Roman"/>
          <w:sz w:val="24"/>
          <w:szCs w:val="24"/>
        </w:rPr>
        <w:tab/>
      </w:r>
      <w:r w:rsidR="00B81480">
        <w:rPr>
          <w:rFonts w:ascii="Times New Roman" w:hAnsi="Times New Roman"/>
          <w:b/>
          <w:sz w:val="24"/>
          <w:szCs w:val="24"/>
        </w:rPr>
        <w:t>Приложение 4</w:t>
      </w:r>
    </w:p>
    <w:p w14:paraId="70F09E52" w14:textId="77777777" w:rsidR="00FC633C" w:rsidRPr="00422231" w:rsidRDefault="00FC633C" w:rsidP="0036098F">
      <w:pPr>
        <w:spacing w:after="0" w:line="360" w:lineRule="auto"/>
        <w:contextualSpacing/>
        <w:jc w:val="center"/>
        <w:rPr>
          <w:rFonts w:ascii="Times New Roman" w:hAnsi="Times New Roman"/>
          <w:b/>
          <w:sz w:val="24"/>
          <w:szCs w:val="24"/>
        </w:rPr>
      </w:pPr>
      <w:r>
        <w:rPr>
          <w:rFonts w:ascii="Times New Roman" w:hAnsi="Times New Roman"/>
          <w:b/>
          <w:sz w:val="24"/>
          <w:szCs w:val="24"/>
        </w:rPr>
        <w:t>с</w:t>
      </w:r>
      <w:r w:rsidRPr="00422231">
        <w:rPr>
          <w:rFonts w:ascii="Times New Roman" w:hAnsi="Times New Roman"/>
          <w:b/>
          <w:sz w:val="24"/>
          <w:szCs w:val="24"/>
        </w:rPr>
        <w:t xml:space="preserve"> 1 по </w:t>
      </w:r>
      <w:r>
        <w:rPr>
          <w:rFonts w:ascii="Times New Roman" w:hAnsi="Times New Roman"/>
          <w:b/>
          <w:sz w:val="24"/>
          <w:szCs w:val="24"/>
        </w:rPr>
        <w:t>30 октября</w:t>
      </w:r>
    </w:p>
    <w:p w14:paraId="59F6A26E" w14:textId="77777777" w:rsidR="00FC633C" w:rsidRPr="00422231" w:rsidRDefault="00FC633C" w:rsidP="0036098F">
      <w:pPr>
        <w:spacing w:after="0" w:line="360" w:lineRule="auto"/>
        <w:contextualSpacing/>
        <w:jc w:val="center"/>
        <w:rPr>
          <w:rFonts w:ascii="Times New Roman" w:hAnsi="Times New Roman"/>
          <w:sz w:val="24"/>
          <w:szCs w:val="24"/>
        </w:rPr>
      </w:pPr>
      <w:r w:rsidRPr="00422231">
        <w:rPr>
          <w:rFonts w:ascii="Times New Roman" w:hAnsi="Times New Roman"/>
          <w:sz w:val="24"/>
          <w:szCs w:val="24"/>
        </w:rPr>
        <w:t xml:space="preserve">Единая социально-психологическая служба «Телефон доверия» </w:t>
      </w:r>
    </w:p>
    <w:p w14:paraId="65C22C80" w14:textId="77777777" w:rsidR="00FC633C" w:rsidRPr="00422231" w:rsidRDefault="006368AE" w:rsidP="007226F8">
      <w:pPr>
        <w:spacing w:after="0" w:line="360" w:lineRule="auto"/>
        <w:contextualSpacing/>
        <w:jc w:val="center"/>
        <w:rPr>
          <w:rFonts w:ascii="Times New Roman" w:hAnsi="Times New Roman"/>
          <w:sz w:val="24"/>
          <w:szCs w:val="24"/>
        </w:rPr>
      </w:pPr>
      <w:r>
        <w:rPr>
          <w:rFonts w:ascii="Times New Roman" w:hAnsi="Times New Roman"/>
          <w:sz w:val="24"/>
          <w:szCs w:val="24"/>
        </w:rPr>
        <w:t>в</w:t>
      </w:r>
      <w:r w:rsidR="00FC633C">
        <w:rPr>
          <w:rFonts w:ascii="Times New Roman" w:hAnsi="Times New Roman"/>
          <w:sz w:val="24"/>
          <w:szCs w:val="24"/>
        </w:rPr>
        <w:t xml:space="preserve"> </w:t>
      </w:r>
      <w:r w:rsidR="00FC633C" w:rsidRPr="00422231">
        <w:rPr>
          <w:rFonts w:ascii="Times New Roman" w:hAnsi="Times New Roman"/>
          <w:sz w:val="24"/>
          <w:szCs w:val="24"/>
        </w:rPr>
        <w:t>Ханты-Мансийском автономном округе – Югре</w:t>
      </w:r>
      <w:r w:rsidR="00FC633C">
        <w:rPr>
          <w:rFonts w:ascii="Times New Roman" w:hAnsi="Times New Roman"/>
          <w:sz w:val="24"/>
          <w:szCs w:val="24"/>
        </w:rPr>
        <w:t xml:space="preserve"> </w:t>
      </w:r>
      <w:r w:rsidR="00FC633C" w:rsidRPr="00422231">
        <w:rPr>
          <w:rFonts w:ascii="Times New Roman" w:hAnsi="Times New Roman"/>
          <w:sz w:val="24"/>
          <w:szCs w:val="24"/>
        </w:rPr>
        <w:t xml:space="preserve">проводит акцию </w:t>
      </w:r>
    </w:p>
    <w:p w14:paraId="653222D5" w14:textId="77777777" w:rsidR="00FC633C" w:rsidRPr="00A436C8" w:rsidRDefault="00FC633C" w:rsidP="0036098F">
      <w:pPr>
        <w:spacing w:after="0" w:line="360" w:lineRule="auto"/>
        <w:contextualSpacing/>
        <w:jc w:val="center"/>
        <w:rPr>
          <w:rFonts w:ascii="Times New Roman" w:hAnsi="Times New Roman"/>
          <w:b/>
          <w:sz w:val="24"/>
          <w:szCs w:val="24"/>
        </w:rPr>
      </w:pPr>
      <w:r w:rsidRPr="00A436C8">
        <w:rPr>
          <w:rFonts w:ascii="Times New Roman" w:hAnsi="Times New Roman"/>
          <w:b/>
          <w:sz w:val="24"/>
          <w:szCs w:val="24"/>
        </w:rPr>
        <w:t>«</w:t>
      </w:r>
      <w:r>
        <w:rPr>
          <w:rFonts w:ascii="Times New Roman" w:hAnsi="Times New Roman"/>
          <w:b/>
          <w:sz w:val="24"/>
          <w:szCs w:val="24"/>
        </w:rPr>
        <w:t>Домашнее насилие: крик о помощи за закрытой дверью</w:t>
      </w:r>
      <w:r w:rsidRPr="00A436C8">
        <w:rPr>
          <w:rFonts w:ascii="Times New Roman" w:hAnsi="Times New Roman"/>
          <w:b/>
          <w:sz w:val="24"/>
          <w:szCs w:val="24"/>
        </w:rPr>
        <w:t>»</w:t>
      </w:r>
    </w:p>
    <w:p w14:paraId="4F6F3AA4" w14:textId="77777777" w:rsidR="00FC633C" w:rsidRDefault="00FC633C" w:rsidP="0036098F">
      <w:pPr>
        <w:pStyle w:val="a3"/>
        <w:spacing w:line="360" w:lineRule="auto"/>
        <w:contextualSpacing/>
        <w:jc w:val="both"/>
        <w:rPr>
          <w:rFonts w:ascii="Times New Roman" w:hAnsi="Times New Roman" w:cs="Times New Roman"/>
          <w:sz w:val="24"/>
          <w:szCs w:val="24"/>
        </w:rPr>
      </w:pPr>
    </w:p>
    <w:p w14:paraId="792989AE" w14:textId="77777777" w:rsidR="008E056D" w:rsidRDefault="008E056D" w:rsidP="007948D4">
      <w:pPr>
        <w:pStyle w:val="a3"/>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Насилие в семье – </w:t>
      </w:r>
      <w:r w:rsidR="00BC4704" w:rsidRPr="00BC4704">
        <w:rPr>
          <w:rFonts w:ascii="Times New Roman" w:hAnsi="Times New Roman" w:cs="Times New Roman"/>
          <w:sz w:val="24"/>
          <w:szCs w:val="24"/>
        </w:rPr>
        <w:t>одна из наиболее распространенных и травмирую</w:t>
      </w:r>
      <w:r w:rsidR="007948D4">
        <w:rPr>
          <w:rFonts w:ascii="Times New Roman" w:hAnsi="Times New Roman" w:cs="Times New Roman"/>
          <w:sz w:val="24"/>
          <w:szCs w:val="24"/>
        </w:rPr>
        <w:t xml:space="preserve">щих трудных жизненных ситуаций. </w:t>
      </w:r>
      <w:r w:rsidR="00BC4704" w:rsidRPr="00BC4704">
        <w:rPr>
          <w:rFonts w:ascii="Times New Roman" w:hAnsi="Times New Roman" w:cs="Times New Roman"/>
          <w:sz w:val="24"/>
          <w:szCs w:val="24"/>
        </w:rPr>
        <w:t>Статистические данные подтверждают серьезность этой</w:t>
      </w:r>
      <w:r w:rsidR="00BC4704">
        <w:rPr>
          <w:rFonts w:ascii="Times New Roman" w:hAnsi="Times New Roman" w:cs="Times New Roman"/>
          <w:sz w:val="24"/>
          <w:szCs w:val="24"/>
        </w:rPr>
        <w:t xml:space="preserve"> </w:t>
      </w:r>
      <w:r w:rsidR="00BC4704" w:rsidRPr="00BC4704">
        <w:rPr>
          <w:rFonts w:ascii="Times New Roman" w:hAnsi="Times New Roman" w:cs="Times New Roman"/>
          <w:sz w:val="24"/>
          <w:szCs w:val="24"/>
        </w:rPr>
        <w:t>проблемы для современно</w:t>
      </w:r>
      <w:r w:rsidR="00BC4704">
        <w:rPr>
          <w:rFonts w:ascii="Times New Roman" w:hAnsi="Times New Roman" w:cs="Times New Roman"/>
          <w:sz w:val="24"/>
          <w:szCs w:val="24"/>
        </w:rPr>
        <w:t xml:space="preserve">й России. </w:t>
      </w:r>
      <w:r w:rsidR="00D34FA5">
        <w:rPr>
          <w:rFonts w:ascii="Times New Roman" w:hAnsi="Times New Roman" w:cs="Times New Roman"/>
          <w:sz w:val="24"/>
          <w:szCs w:val="24"/>
        </w:rPr>
        <w:t>С</w:t>
      </w:r>
      <w:r w:rsidR="00BC4704">
        <w:rPr>
          <w:rFonts w:ascii="Times New Roman" w:hAnsi="Times New Roman" w:cs="Times New Roman"/>
          <w:sz w:val="24"/>
          <w:szCs w:val="24"/>
        </w:rPr>
        <w:t>огласно официаль</w:t>
      </w:r>
      <w:r w:rsidR="00BC4704" w:rsidRPr="00BC4704">
        <w:rPr>
          <w:rFonts w:ascii="Times New Roman" w:hAnsi="Times New Roman" w:cs="Times New Roman"/>
          <w:sz w:val="24"/>
          <w:szCs w:val="24"/>
        </w:rPr>
        <w:t>ным данным женщины становятся жертвами в 40% случаях</w:t>
      </w:r>
      <w:r w:rsidR="00BC4704">
        <w:rPr>
          <w:rFonts w:ascii="Times New Roman" w:hAnsi="Times New Roman" w:cs="Times New Roman"/>
          <w:sz w:val="24"/>
          <w:szCs w:val="24"/>
        </w:rPr>
        <w:t xml:space="preserve"> </w:t>
      </w:r>
      <w:r w:rsidR="00D34FA5">
        <w:rPr>
          <w:rFonts w:ascii="Times New Roman" w:hAnsi="Times New Roman" w:cs="Times New Roman"/>
          <w:sz w:val="24"/>
          <w:szCs w:val="24"/>
        </w:rPr>
        <w:t>тяжких преступлени</w:t>
      </w:r>
      <w:r w:rsidR="000714F5">
        <w:rPr>
          <w:rFonts w:ascii="Times New Roman" w:hAnsi="Times New Roman" w:cs="Times New Roman"/>
          <w:sz w:val="24"/>
          <w:szCs w:val="24"/>
        </w:rPr>
        <w:t>й</w:t>
      </w:r>
      <w:r w:rsidR="00BC4704" w:rsidRPr="00BC4704">
        <w:rPr>
          <w:rFonts w:ascii="Times New Roman" w:hAnsi="Times New Roman" w:cs="Times New Roman"/>
          <w:sz w:val="24"/>
          <w:szCs w:val="24"/>
        </w:rPr>
        <w:t>, а 51,4% из них являются жертвами</w:t>
      </w:r>
      <w:r w:rsidR="00BC4704">
        <w:rPr>
          <w:rFonts w:ascii="Times New Roman" w:hAnsi="Times New Roman" w:cs="Times New Roman"/>
          <w:sz w:val="24"/>
          <w:szCs w:val="24"/>
        </w:rPr>
        <w:t xml:space="preserve"> </w:t>
      </w:r>
      <w:r w:rsidR="00BC4704" w:rsidRPr="00BC4704">
        <w:rPr>
          <w:rFonts w:ascii="Times New Roman" w:hAnsi="Times New Roman" w:cs="Times New Roman"/>
          <w:sz w:val="24"/>
          <w:szCs w:val="24"/>
        </w:rPr>
        <w:t>домашнего насилия. Ежегодно около 2 000 детей погибают в</w:t>
      </w:r>
      <w:r w:rsidR="00BC4704">
        <w:rPr>
          <w:rFonts w:ascii="Times New Roman" w:hAnsi="Times New Roman" w:cs="Times New Roman"/>
          <w:sz w:val="24"/>
          <w:szCs w:val="24"/>
        </w:rPr>
        <w:t xml:space="preserve"> </w:t>
      </w:r>
      <w:r w:rsidR="007948D4">
        <w:rPr>
          <w:rFonts w:ascii="Times New Roman" w:hAnsi="Times New Roman" w:cs="Times New Roman"/>
          <w:sz w:val="24"/>
          <w:szCs w:val="24"/>
        </w:rPr>
        <w:t>результате домашнего насилия,</w:t>
      </w:r>
      <w:r w:rsidR="00BC4704" w:rsidRPr="00BC4704">
        <w:rPr>
          <w:rFonts w:ascii="Times New Roman" w:hAnsi="Times New Roman" w:cs="Times New Roman"/>
          <w:sz w:val="24"/>
          <w:szCs w:val="24"/>
        </w:rPr>
        <w:t xml:space="preserve"> 50 000 детей уходят из дома по</w:t>
      </w:r>
      <w:r w:rsidR="00BC4704">
        <w:rPr>
          <w:rFonts w:ascii="Times New Roman" w:hAnsi="Times New Roman" w:cs="Times New Roman"/>
          <w:sz w:val="24"/>
          <w:szCs w:val="24"/>
        </w:rPr>
        <w:t xml:space="preserve"> </w:t>
      </w:r>
      <w:r w:rsidR="00BC4704" w:rsidRPr="00BC4704">
        <w:rPr>
          <w:rFonts w:ascii="Times New Roman" w:hAnsi="Times New Roman" w:cs="Times New Roman"/>
          <w:sz w:val="24"/>
          <w:szCs w:val="24"/>
        </w:rPr>
        <w:t>причине насилия и жестокого обращения.</w:t>
      </w:r>
      <w:r w:rsidR="00BC4704">
        <w:rPr>
          <w:rFonts w:ascii="Times New Roman" w:hAnsi="Times New Roman" w:cs="Times New Roman"/>
          <w:sz w:val="24"/>
          <w:szCs w:val="24"/>
        </w:rPr>
        <w:t xml:space="preserve"> </w:t>
      </w:r>
    </w:p>
    <w:p w14:paraId="4993CBD3" w14:textId="77777777" w:rsidR="00B34A54" w:rsidRDefault="00B34A54" w:rsidP="0036098F">
      <w:pPr>
        <w:pStyle w:val="a3"/>
        <w:spacing w:line="360" w:lineRule="auto"/>
        <w:ind w:firstLine="708"/>
        <w:contextualSpacing/>
        <w:jc w:val="both"/>
        <w:rPr>
          <w:rFonts w:ascii="Times New Roman" w:hAnsi="Times New Roman" w:cs="Times New Roman"/>
          <w:sz w:val="24"/>
          <w:szCs w:val="24"/>
        </w:rPr>
      </w:pPr>
      <w:r w:rsidRPr="006D3430">
        <w:rPr>
          <w:rFonts w:ascii="Times New Roman" w:hAnsi="Times New Roman" w:cs="Times New Roman"/>
          <w:sz w:val="24"/>
          <w:szCs w:val="24"/>
        </w:rPr>
        <w:t>Домашнее насилие – это</w:t>
      </w:r>
      <w:r>
        <w:rPr>
          <w:rFonts w:ascii="Times New Roman" w:hAnsi="Times New Roman" w:cs="Times New Roman"/>
          <w:sz w:val="24"/>
          <w:szCs w:val="24"/>
        </w:rPr>
        <w:t xml:space="preserve"> повторяющийся с увеличение</w:t>
      </w:r>
      <w:r w:rsidR="00F55E37">
        <w:rPr>
          <w:rFonts w:ascii="Times New Roman" w:hAnsi="Times New Roman" w:cs="Times New Roman"/>
          <w:sz w:val="24"/>
          <w:szCs w:val="24"/>
        </w:rPr>
        <w:t>м</w:t>
      </w:r>
      <w:r>
        <w:rPr>
          <w:rFonts w:ascii="Times New Roman" w:hAnsi="Times New Roman" w:cs="Times New Roman"/>
          <w:sz w:val="24"/>
          <w:szCs w:val="24"/>
        </w:rPr>
        <w:t xml:space="preserve"> ча</w:t>
      </w:r>
      <w:r w:rsidRPr="00BC4704">
        <w:rPr>
          <w:rFonts w:ascii="Times New Roman" w:hAnsi="Times New Roman" w:cs="Times New Roman"/>
          <w:sz w:val="24"/>
          <w:szCs w:val="24"/>
        </w:rPr>
        <w:t>стоты цикл физических, сло</w:t>
      </w:r>
      <w:r>
        <w:rPr>
          <w:rFonts w:ascii="Times New Roman" w:hAnsi="Times New Roman" w:cs="Times New Roman"/>
          <w:sz w:val="24"/>
          <w:szCs w:val="24"/>
        </w:rPr>
        <w:t>весных, сексуальных, эмоциональ</w:t>
      </w:r>
      <w:r w:rsidRPr="00BC4704">
        <w:rPr>
          <w:rFonts w:ascii="Times New Roman" w:hAnsi="Times New Roman" w:cs="Times New Roman"/>
          <w:sz w:val="24"/>
          <w:szCs w:val="24"/>
        </w:rPr>
        <w:t>ных и экономических дей</w:t>
      </w:r>
      <w:r>
        <w:rPr>
          <w:rFonts w:ascii="Times New Roman" w:hAnsi="Times New Roman" w:cs="Times New Roman"/>
          <w:sz w:val="24"/>
          <w:szCs w:val="24"/>
        </w:rPr>
        <w:t>ствий по отношению к своим близ</w:t>
      </w:r>
      <w:r w:rsidRPr="00BC4704">
        <w:rPr>
          <w:rFonts w:ascii="Times New Roman" w:hAnsi="Times New Roman" w:cs="Times New Roman"/>
          <w:sz w:val="24"/>
          <w:szCs w:val="24"/>
        </w:rPr>
        <w:t>ким, которые совершаются против их воли с целью обретения</w:t>
      </w:r>
      <w:r>
        <w:rPr>
          <w:rFonts w:ascii="Times New Roman" w:hAnsi="Times New Roman" w:cs="Times New Roman"/>
          <w:sz w:val="24"/>
          <w:szCs w:val="24"/>
        </w:rPr>
        <w:t xml:space="preserve"> </w:t>
      </w:r>
      <w:r w:rsidRPr="00BC4704">
        <w:rPr>
          <w:rFonts w:ascii="Times New Roman" w:hAnsi="Times New Roman" w:cs="Times New Roman"/>
          <w:sz w:val="24"/>
          <w:szCs w:val="24"/>
        </w:rPr>
        <w:t>над ними власти и контроля.</w:t>
      </w:r>
      <w:r>
        <w:rPr>
          <w:rFonts w:ascii="Times New Roman" w:hAnsi="Times New Roman" w:cs="Times New Roman"/>
          <w:sz w:val="24"/>
          <w:szCs w:val="24"/>
        </w:rPr>
        <w:t xml:space="preserve"> </w:t>
      </w:r>
    </w:p>
    <w:p w14:paraId="45FF41FB" w14:textId="77777777" w:rsidR="008E056D" w:rsidRDefault="00BC4704" w:rsidP="0036098F">
      <w:pPr>
        <w:pStyle w:val="a3"/>
        <w:spacing w:line="360" w:lineRule="auto"/>
        <w:ind w:firstLine="708"/>
        <w:contextualSpacing/>
        <w:jc w:val="both"/>
        <w:rPr>
          <w:rFonts w:ascii="Times New Roman" w:hAnsi="Times New Roman" w:cs="Times New Roman"/>
          <w:sz w:val="24"/>
          <w:szCs w:val="24"/>
        </w:rPr>
      </w:pPr>
      <w:r w:rsidRPr="00BC4704">
        <w:rPr>
          <w:rFonts w:ascii="Times New Roman" w:hAnsi="Times New Roman" w:cs="Times New Roman"/>
          <w:sz w:val="24"/>
          <w:szCs w:val="24"/>
        </w:rPr>
        <w:t>Одна из главных особенностей домашнего насилия состоит</w:t>
      </w:r>
      <w:r>
        <w:rPr>
          <w:rFonts w:ascii="Times New Roman" w:hAnsi="Times New Roman" w:cs="Times New Roman"/>
          <w:sz w:val="24"/>
          <w:szCs w:val="24"/>
        </w:rPr>
        <w:t xml:space="preserve"> </w:t>
      </w:r>
      <w:r w:rsidRPr="00BC4704">
        <w:rPr>
          <w:rFonts w:ascii="Times New Roman" w:hAnsi="Times New Roman" w:cs="Times New Roman"/>
          <w:sz w:val="24"/>
          <w:szCs w:val="24"/>
        </w:rPr>
        <w:t>в том, что оно представля</w:t>
      </w:r>
      <w:r>
        <w:rPr>
          <w:rFonts w:ascii="Times New Roman" w:hAnsi="Times New Roman" w:cs="Times New Roman"/>
          <w:sz w:val="24"/>
          <w:szCs w:val="24"/>
        </w:rPr>
        <w:t>ет собой систематически повторя</w:t>
      </w:r>
      <w:r w:rsidRPr="00BC4704">
        <w:rPr>
          <w:rFonts w:ascii="Times New Roman" w:hAnsi="Times New Roman" w:cs="Times New Roman"/>
          <w:sz w:val="24"/>
          <w:szCs w:val="24"/>
        </w:rPr>
        <w:t>ющееся действие, и именно это отличает домашнее насилия</w:t>
      </w:r>
      <w:r>
        <w:rPr>
          <w:rFonts w:ascii="Times New Roman" w:hAnsi="Times New Roman" w:cs="Times New Roman"/>
          <w:sz w:val="24"/>
          <w:szCs w:val="24"/>
        </w:rPr>
        <w:t xml:space="preserve"> </w:t>
      </w:r>
      <w:r w:rsidRPr="00BC4704">
        <w:rPr>
          <w:rFonts w:ascii="Times New Roman" w:hAnsi="Times New Roman" w:cs="Times New Roman"/>
          <w:sz w:val="24"/>
          <w:szCs w:val="24"/>
        </w:rPr>
        <w:t xml:space="preserve">от конфликта или ссоры. </w:t>
      </w:r>
    </w:p>
    <w:p w14:paraId="6C931C56" w14:textId="77777777" w:rsidR="00B34A54" w:rsidRDefault="00BC4704" w:rsidP="0036098F">
      <w:pPr>
        <w:pStyle w:val="a3"/>
        <w:spacing w:line="360" w:lineRule="auto"/>
        <w:ind w:firstLine="708"/>
        <w:contextualSpacing/>
        <w:jc w:val="both"/>
        <w:rPr>
          <w:rFonts w:ascii="Times New Roman" w:hAnsi="Times New Roman" w:cs="Times New Roman"/>
          <w:sz w:val="24"/>
          <w:szCs w:val="24"/>
        </w:rPr>
      </w:pPr>
      <w:r w:rsidRPr="000F4F38">
        <w:rPr>
          <w:rFonts w:ascii="Times New Roman" w:hAnsi="Times New Roman" w:cs="Times New Roman"/>
          <w:sz w:val="24"/>
          <w:szCs w:val="24"/>
        </w:rPr>
        <w:t>Второе отличие заключается в</w:t>
      </w:r>
      <w:r w:rsidR="00B34A54" w:rsidRPr="000F4F38">
        <w:rPr>
          <w:rFonts w:ascii="Times New Roman" w:hAnsi="Times New Roman" w:cs="Times New Roman"/>
          <w:sz w:val="24"/>
          <w:szCs w:val="24"/>
        </w:rPr>
        <w:t xml:space="preserve"> том, что обидчик и пострадавший</w:t>
      </w:r>
      <w:r w:rsidRPr="000F4F38">
        <w:rPr>
          <w:rFonts w:ascii="Times New Roman" w:hAnsi="Times New Roman" w:cs="Times New Roman"/>
          <w:sz w:val="24"/>
          <w:szCs w:val="24"/>
        </w:rPr>
        <w:t xml:space="preserve"> – близ</w:t>
      </w:r>
      <w:r w:rsidR="00B34A54" w:rsidRPr="000F4F38">
        <w:rPr>
          <w:rFonts w:ascii="Times New Roman" w:hAnsi="Times New Roman" w:cs="Times New Roman"/>
          <w:sz w:val="24"/>
          <w:szCs w:val="24"/>
        </w:rPr>
        <w:t xml:space="preserve">кие люди. </w:t>
      </w:r>
      <w:r w:rsidR="00917B70" w:rsidRPr="000F4F38">
        <w:rPr>
          <w:rFonts w:ascii="Times New Roman" w:hAnsi="Times New Roman" w:cs="Times New Roman"/>
          <w:sz w:val="24"/>
          <w:szCs w:val="24"/>
        </w:rPr>
        <w:t>В результате этого обид</w:t>
      </w:r>
      <w:r w:rsidR="00A34A3F" w:rsidRPr="000F4F38">
        <w:rPr>
          <w:rFonts w:ascii="Times New Roman" w:hAnsi="Times New Roman" w:cs="Times New Roman"/>
          <w:sz w:val="24"/>
          <w:szCs w:val="24"/>
        </w:rPr>
        <w:t>чик и пострадавший постоянно находятся в определенной ловушке.</w:t>
      </w:r>
      <w:r w:rsidR="004959C3" w:rsidRPr="000F4F38">
        <w:rPr>
          <w:rStyle w:val="a6"/>
          <w:rFonts w:ascii="Times New Roman" w:hAnsi="Times New Roman" w:cs="Times New Roman"/>
          <w:b w:val="0"/>
          <w:bCs w:val="0"/>
          <w:sz w:val="24"/>
          <w:szCs w:val="24"/>
        </w:rPr>
        <w:t xml:space="preserve"> Домашнему насилию может подвергнуться любой, как ребенок, так и взрослый, пожил</w:t>
      </w:r>
      <w:r w:rsidR="000F4F38" w:rsidRPr="000F4F38">
        <w:rPr>
          <w:rStyle w:val="a6"/>
          <w:rFonts w:ascii="Times New Roman" w:hAnsi="Times New Roman" w:cs="Times New Roman"/>
          <w:b w:val="0"/>
          <w:bCs w:val="0"/>
          <w:sz w:val="24"/>
          <w:szCs w:val="24"/>
        </w:rPr>
        <w:t xml:space="preserve">ой человек, женщина или мужчина </w:t>
      </w:r>
      <w:r w:rsidR="000F4F38" w:rsidRPr="000F4F38">
        <w:rPr>
          <w:rFonts w:ascii="Times New Roman" w:hAnsi="Times New Roman" w:cs="Times New Roman"/>
          <w:sz w:val="24"/>
          <w:szCs w:val="24"/>
        </w:rPr>
        <w:t>любого возраста, национальности, экономического и социального уровня. </w:t>
      </w:r>
      <w:r w:rsidR="00B34A54" w:rsidRPr="000F4F38">
        <w:rPr>
          <w:rFonts w:ascii="Times New Roman" w:hAnsi="Times New Roman" w:cs="Times New Roman"/>
          <w:sz w:val="24"/>
          <w:szCs w:val="24"/>
        </w:rPr>
        <w:t xml:space="preserve">Чаще всего жертвами насилия в </w:t>
      </w:r>
      <w:r w:rsidR="00A34A3F" w:rsidRPr="000F4F38">
        <w:rPr>
          <w:rFonts w:ascii="Times New Roman" w:hAnsi="Times New Roman" w:cs="Times New Roman"/>
          <w:sz w:val="24"/>
          <w:szCs w:val="24"/>
        </w:rPr>
        <w:t>семье становятся женщины и дети. Дети, в семье которых практикуется насилие, чаще всего имеют психологические проблемы с раннего возраста: избегающее поведение, повышенная тревожность, появление соматических симптомов, повышенная бдительность к угрозам и неконтролируемая агрессия</w:t>
      </w:r>
      <w:r w:rsidR="00917B70" w:rsidRPr="000F4F38">
        <w:rPr>
          <w:rFonts w:ascii="Times New Roman" w:hAnsi="Times New Roman" w:cs="Times New Roman"/>
          <w:sz w:val="24"/>
          <w:szCs w:val="24"/>
        </w:rPr>
        <w:t>.</w:t>
      </w:r>
    </w:p>
    <w:p w14:paraId="62B30D7F" w14:textId="77777777" w:rsidR="00AB750D" w:rsidRPr="000F4F38" w:rsidRDefault="00AB750D" w:rsidP="0036098F">
      <w:pPr>
        <w:pStyle w:val="a3"/>
        <w:spacing w:line="360" w:lineRule="auto"/>
        <w:ind w:firstLine="708"/>
        <w:contextualSpacing/>
        <w:jc w:val="both"/>
        <w:rPr>
          <w:rFonts w:ascii="Times New Roman" w:hAnsi="Times New Roman" w:cs="Times New Roman"/>
          <w:sz w:val="24"/>
          <w:szCs w:val="24"/>
        </w:rPr>
      </w:pPr>
    </w:p>
    <w:p w14:paraId="0A199D87" w14:textId="77777777" w:rsidR="004959C3" w:rsidRPr="004959C3" w:rsidRDefault="004959C3" w:rsidP="0036098F">
      <w:pPr>
        <w:pStyle w:val="a3"/>
        <w:spacing w:line="360" w:lineRule="auto"/>
        <w:ind w:firstLine="708"/>
        <w:contextualSpacing/>
        <w:jc w:val="both"/>
        <w:rPr>
          <w:rFonts w:ascii="Times New Roman" w:hAnsi="Times New Roman" w:cs="Times New Roman"/>
          <w:sz w:val="24"/>
          <w:szCs w:val="24"/>
        </w:rPr>
      </w:pPr>
      <w:r w:rsidRPr="004959C3">
        <w:rPr>
          <w:rStyle w:val="a6"/>
          <w:rFonts w:ascii="Times New Roman" w:hAnsi="Times New Roman" w:cs="Times New Roman"/>
          <w:b w:val="0"/>
          <w:bCs w:val="0"/>
          <w:sz w:val="24"/>
          <w:szCs w:val="24"/>
        </w:rPr>
        <w:t>Домашнее насилие может проявляться как:</w:t>
      </w:r>
    </w:p>
    <w:p w14:paraId="13BCF619" w14:textId="77777777" w:rsidR="004959C3" w:rsidRPr="004959C3" w:rsidRDefault="004959C3" w:rsidP="0036098F">
      <w:pPr>
        <w:pStyle w:val="a3"/>
        <w:numPr>
          <w:ilvl w:val="0"/>
          <w:numId w:val="6"/>
        </w:numPr>
        <w:spacing w:line="360" w:lineRule="auto"/>
        <w:contextualSpacing/>
        <w:jc w:val="both"/>
        <w:rPr>
          <w:rFonts w:ascii="Times New Roman" w:hAnsi="Times New Roman" w:cs="Times New Roman"/>
          <w:sz w:val="24"/>
          <w:szCs w:val="24"/>
        </w:rPr>
      </w:pPr>
      <w:r w:rsidRPr="004959C3">
        <w:rPr>
          <w:rFonts w:ascii="Times New Roman" w:hAnsi="Times New Roman" w:cs="Times New Roman"/>
          <w:sz w:val="24"/>
          <w:szCs w:val="24"/>
        </w:rPr>
        <w:t>прямое или косвенное воздействие на жертву с целью причинения физического вреда, выражающееся в нанесении тяжелых телесных повреждений, побоях, пинках, шлепках, толчках, пощечинах и т.п.;</w:t>
      </w:r>
    </w:p>
    <w:p w14:paraId="5339DD72" w14:textId="77777777" w:rsidR="004959C3" w:rsidRPr="004959C3" w:rsidRDefault="004959C3" w:rsidP="0036098F">
      <w:pPr>
        <w:pStyle w:val="a3"/>
        <w:numPr>
          <w:ilvl w:val="0"/>
          <w:numId w:val="6"/>
        </w:numPr>
        <w:spacing w:line="360" w:lineRule="auto"/>
        <w:contextualSpacing/>
        <w:jc w:val="both"/>
        <w:rPr>
          <w:rFonts w:ascii="Times New Roman" w:hAnsi="Times New Roman" w:cs="Times New Roman"/>
          <w:sz w:val="24"/>
          <w:szCs w:val="24"/>
        </w:rPr>
      </w:pPr>
      <w:r w:rsidRPr="004959C3">
        <w:rPr>
          <w:rFonts w:ascii="Times New Roman" w:hAnsi="Times New Roman" w:cs="Times New Roman"/>
          <w:sz w:val="24"/>
          <w:szCs w:val="24"/>
        </w:rPr>
        <w:t>насильственные действия, при которых человека силой, угрозой или обманом принуждают вопреки его желанию к какой-либо форме сексуальных отношений;</w:t>
      </w:r>
    </w:p>
    <w:p w14:paraId="6DF13960" w14:textId="113034D7" w:rsidR="004959C3" w:rsidRPr="004959C3" w:rsidRDefault="004959C3" w:rsidP="0036098F">
      <w:pPr>
        <w:pStyle w:val="a3"/>
        <w:numPr>
          <w:ilvl w:val="0"/>
          <w:numId w:val="6"/>
        </w:numPr>
        <w:spacing w:line="360" w:lineRule="auto"/>
        <w:contextualSpacing/>
        <w:jc w:val="both"/>
        <w:rPr>
          <w:rFonts w:ascii="Times New Roman" w:hAnsi="Times New Roman" w:cs="Times New Roman"/>
          <w:sz w:val="24"/>
          <w:szCs w:val="24"/>
        </w:rPr>
      </w:pPr>
      <w:r w:rsidRPr="004959C3">
        <w:rPr>
          <w:rFonts w:ascii="Times New Roman" w:hAnsi="Times New Roman" w:cs="Times New Roman"/>
          <w:sz w:val="24"/>
          <w:szCs w:val="24"/>
        </w:rPr>
        <w:lastRenderedPageBreak/>
        <w:t xml:space="preserve">нанесение вреда психологическому здоровью человека, проявляющееся в оскорблениях, </w:t>
      </w:r>
      <w:r w:rsidR="00037991">
        <w:rPr>
          <w:rFonts w:ascii="Times New Roman" w:hAnsi="Times New Roman" w:cs="Times New Roman"/>
          <w:sz w:val="24"/>
          <w:szCs w:val="24"/>
        </w:rPr>
        <w:t>запугивании, угрозах, шантаже, </w:t>
      </w:r>
      <w:r w:rsidRPr="004959C3">
        <w:rPr>
          <w:rFonts w:ascii="Times New Roman" w:hAnsi="Times New Roman" w:cs="Times New Roman"/>
          <w:sz w:val="24"/>
          <w:szCs w:val="24"/>
        </w:rPr>
        <w:t>контроле и т.п.;</w:t>
      </w:r>
    </w:p>
    <w:p w14:paraId="5A330558" w14:textId="77777777" w:rsidR="004959C3" w:rsidRDefault="004959C3" w:rsidP="0036098F">
      <w:pPr>
        <w:pStyle w:val="a3"/>
        <w:numPr>
          <w:ilvl w:val="0"/>
          <w:numId w:val="6"/>
        </w:numPr>
        <w:spacing w:line="360" w:lineRule="auto"/>
        <w:contextualSpacing/>
        <w:jc w:val="both"/>
        <w:rPr>
          <w:rFonts w:ascii="Times New Roman" w:hAnsi="Times New Roman" w:cs="Times New Roman"/>
          <w:sz w:val="24"/>
          <w:szCs w:val="24"/>
        </w:rPr>
      </w:pPr>
      <w:r w:rsidRPr="004959C3">
        <w:rPr>
          <w:rFonts w:ascii="Times New Roman" w:hAnsi="Times New Roman" w:cs="Times New Roman"/>
          <w:sz w:val="24"/>
          <w:szCs w:val="24"/>
        </w:rPr>
        <w:t>материальное давление, которое может проявляться в запрете работать или обучаться, лишении финансовой поддержки, полном контроле над расходами.</w:t>
      </w:r>
    </w:p>
    <w:p w14:paraId="7260E957" w14:textId="77777777" w:rsidR="00AB750D" w:rsidRDefault="00AB750D" w:rsidP="00AB750D">
      <w:pPr>
        <w:pStyle w:val="a3"/>
        <w:spacing w:line="360" w:lineRule="auto"/>
        <w:ind w:left="720"/>
        <w:contextualSpacing/>
        <w:jc w:val="both"/>
        <w:rPr>
          <w:rFonts w:ascii="Times New Roman" w:hAnsi="Times New Roman" w:cs="Times New Roman"/>
          <w:sz w:val="24"/>
          <w:szCs w:val="24"/>
        </w:rPr>
      </w:pPr>
    </w:p>
    <w:p w14:paraId="0AE4AFC9" w14:textId="77777777" w:rsidR="000F4F38" w:rsidRPr="000F4F38" w:rsidRDefault="000F4F38" w:rsidP="0036098F">
      <w:pPr>
        <w:pStyle w:val="a3"/>
        <w:spacing w:line="360" w:lineRule="auto"/>
        <w:ind w:firstLine="708"/>
        <w:contextualSpacing/>
        <w:rPr>
          <w:rFonts w:ascii="Times New Roman" w:hAnsi="Times New Roman" w:cs="Times New Roman"/>
          <w:sz w:val="24"/>
          <w:szCs w:val="24"/>
        </w:rPr>
      </w:pPr>
      <w:r w:rsidRPr="000F4F38">
        <w:rPr>
          <w:rFonts w:ascii="Times New Roman" w:hAnsi="Times New Roman" w:cs="Times New Roman"/>
          <w:sz w:val="24"/>
          <w:szCs w:val="24"/>
        </w:rPr>
        <w:t>Методы домашнего насилия</w:t>
      </w:r>
      <w:r>
        <w:rPr>
          <w:rFonts w:ascii="Times New Roman" w:hAnsi="Times New Roman" w:cs="Times New Roman"/>
          <w:sz w:val="24"/>
          <w:szCs w:val="24"/>
        </w:rPr>
        <w:t>:</w:t>
      </w:r>
    </w:p>
    <w:p w14:paraId="02386B32" w14:textId="77777777" w:rsidR="000F4F38" w:rsidRPr="000F4F38" w:rsidRDefault="000F4F38" w:rsidP="0036098F">
      <w:pPr>
        <w:pStyle w:val="a3"/>
        <w:numPr>
          <w:ilvl w:val="0"/>
          <w:numId w:val="7"/>
        </w:numPr>
        <w:spacing w:line="360" w:lineRule="auto"/>
        <w:contextualSpacing/>
        <w:jc w:val="both"/>
        <w:rPr>
          <w:rFonts w:ascii="Times New Roman" w:hAnsi="Times New Roman" w:cs="Times New Roman"/>
          <w:bCs/>
          <w:sz w:val="24"/>
          <w:szCs w:val="24"/>
          <w:bdr w:val="none" w:sz="0" w:space="0" w:color="auto" w:frame="1"/>
        </w:rPr>
      </w:pPr>
      <w:r w:rsidRPr="000F4F38">
        <w:rPr>
          <w:rFonts w:ascii="Times New Roman" w:hAnsi="Times New Roman" w:cs="Times New Roman"/>
          <w:bCs/>
          <w:sz w:val="24"/>
          <w:szCs w:val="24"/>
          <w:bdr w:val="none" w:sz="0" w:space="0" w:color="auto" w:frame="1"/>
        </w:rPr>
        <w:t>Доминирование</w:t>
      </w:r>
      <w:r w:rsidRPr="000F4F38">
        <w:rPr>
          <w:rFonts w:ascii="Times New Roman" w:hAnsi="Times New Roman" w:cs="Times New Roman"/>
          <w:sz w:val="24"/>
          <w:szCs w:val="24"/>
        </w:rPr>
        <w:t>. Человек, проявляющий насилие, испытывает необходимость чувствовать себя главным в доме. Он будет принимать решения за вас и за остальных членов семьи, говорить вам, что делать, и ожидать от вас беспрекословного подчинения. Он может обращаться с вами как со слугой, ребенком или даже своей личной собственностью.</w:t>
      </w:r>
    </w:p>
    <w:p w14:paraId="497500FB" w14:textId="77777777" w:rsidR="000F4F38" w:rsidRPr="000F4F38" w:rsidRDefault="000F4F38" w:rsidP="0036098F">
      <w:pPr>
        <w:pStyle w:val="a3"/>
        <w:numPr>
          <w:ilvl w:val="0"/>
          <w:numId w:val="7"/>
        </w:numPr>
        <w:spacing w:line="360" w:lineRule="auto"/>
        <w:contextualSpacing/>
        <w:jc w:val="both"/>
        <w:rPr>
          <w:rFonts w:ascii="Times New Roman" w:hAnsi="Times New Roman" w:cs="Times New Roman"/>
          <w:sz w:val="24"/>
          <w:szCs w:val="24"/>
        </w:rPr>
      </w:pPr>
      <w:r w:rsidRPr="000F4F38">
        <w:rPr>
          <w:rFonts w:ascii="Times New Roman" w:hAnsi="Times New Roman" w:cs="Times New Roman"/>
          <w:bCs/>
          <w:sz w:val="24"/>
          <w:szCs w:val="24"/>
          <w:bdr w:val="none" w:sz="0" w:space="0" w:color="auto" w:frame="1"/>
        </w:rPr>
        <w:t>Унижение</w:t>
      </w:r>
      <w:r w:rsidRPr="000F4F38">
        <w:rPr>
          <w:rFonts w:ascii="Times New Roman" w:hAnsi="Times New Roman" w:cs="Times New Roman"/>
          <w:sz w:val="24"/>
          <w:szCs w:val="24"/>
        </w:rPr>
        <w:t>. Насильник будет делать все, что в его силах, чтобы вы ощущали недовольство собой, считали себя неполноценной. Логика такова: если заставить вас поверить, что вы ничего не стоите и никому не нужны, вы вряд ли сбежите от него. Оскорбления, обидные прозвища, выговоры, пренебрежительное обращение с вами при посторонних – все это орудия, призванные разрушить вашу самооценку и заставить ощутить собственное бессилие.</w:t>
      </w:r>
    </w:p>
    <w:p w14:paraId="28B37048" w14:textId="77777777" w:rsidR="000F4F38" w:rsidRPr="000F4F38" w:rsidRDefault="000F4F38" w:rsidP="0036098F">
      <w:pPr>
        <w:pStyle w:val="a3"/>
        <w:numPr>
          <w:ilvl w:val="0"/>
          <w:numId w:val="8"/>
        </w:numPr>
        <w:spacing w:line="360" w:lineRule="auto"/>
        <w:contextualSpacing/>
        <w:jc w:val="both"/>
        <w:rPr>
          <w:rFonts w:ascii="Times New Roman" w:hAnsi="Times New Roman" w:cs="Times New Roman"/>
          <w:sz w:val="24"/>
          <w:szCs w:val="24"/>
        </w:rPr>
      </w:pPr>
      <w:r w:rsidRPr="000F4F38">
        <w:rPr>
          <w:rFonts w:ascii="Times New Roman" w:hAnsi="Times New Roman" w:cs="Times New Roman"/>
          <w:bCs/>
          <w:sz w:val="24"/>
          <w:szCs w:val="24"/>
          <w:bdr w:val="none" w:sz="0" w:space="0" w:color="auto" w:frame="1"/>
        </w:rPr>
        <w:t>Угрозы</w:t>
      </w:r>
      <w:r w:rsidRPr="000F4F38">
        <w:rPr>
          <w:rFonts w:ascii="Times New Roman" w:hAnsi="Times New Roman" w:cs="Times New Roman"/>
          <w:sz w:val="24"/>
          <w:szCs w:val="24"/>
        </w:rPr>
        <w:t>. Насильник обычно применяет угрозы, чтобы помешать жертве уйти от него, пожаловаться на него, обратиться за помощью. Он может угрожать убить вас, детей, других членов семьи, домашних питомцев, совершить самоубийство, подать на вас в суд или органы опеки по сфабрикованным обвинениям.</w:t>
      </w:r>
    </w:p>
    <w:p w14:paraId="06E7557F" w14:textId="77777777" w:rsidR="000F4F38" w:rsidRPr="000F4F38" w:rsidRDefault="000F4F38" w:rsidP="0036098F">
      <w:pPr>
        <w:pStyle w:val="a3"/>
        <w:numPr>
          <w:ilvl w:val="0"/>
          <w:numId w:val="8"/>
        </w:numPr>
        <w:spacing w:line="360" w:lineRule="auto"/>
        <w:contextualSpacing/>
        <w:jc w:val="both"/>
        <w:rPr>
          <w:rFonts w:ascii="Times New Roman" w:hAnsi="Times New Roman" w:cs="Times New Roman"/>
          <w:sz w:val="24"/>
          <w:szCs w:val="24"/>
        </w:rPr>
      </w:pPr>
      <w:r w:rsidRPr="000F4F38">
        <w:rPr>
          <w:rFonts w:ascii="Times New Roman" w:hAnsi="Times New Roman" w:cs="Times New Roman"/>
          <w:bCs/>
          <w:sz w:val="24"/>
          <w:szCs w:val="24"/>
          <w:bdr w:val="none" w:sz="0" w:space="0" w:color="auto" w:frame="1"/>
        </w:rPr>
        <w:t>Запугивание</w:t>
      </w:r>
      <w:r w:rsidRPr="000F4F38">
        <w:rPr>
          <w:rFonts w:ascii="Times New Roman" w:hAnsi="Times New Roman" w:cs="Times New Roman"/>
          <w:sz w:val="24"/>
          <w:szCs w:val="24"/>
        </w:rPr>
        <w:t>. Кроме непосредственных угроз, насильник располагает массой прочих тактик. Он может угрожающе смотреть на вас или делать соответствующие жесты, швырять вещи, намеренно ломать их на глазах у вас, делать больно животным, раскладывать у вас на виду орудия, с помощью которых намерен истязать вас. Во всех этих действиях содержится ясное послание: не будешь слушаться – жди ужасных последствий.</w:t>
      </w:r>
    </w:p>
    <w:p w14:paraId="73C7ACB8" w14:textId="77777777" w:rsidR="000F4F38" w:rsidRPr="000F4F38" w:rsidRDefault="000F4F38" w:rsidP="0036098F">
      <w:pPr>
        <w:pStyle w:val="a3"/>
        <w:numPr>
          <w:ilvl w:val="0"/>
          <w:numId w:val="8"/>
        </w:numPr>
        <w:spacing w:line="360" w:lineRule="auto"/>
        <w:contextualSpacing/>
        <w:jc w:val="both"/>
        <w:rPr>
          <w:rFonts w:ascii="Times New Roman" w:hAnsi="Times New Roman" w:cs="Times New Roman"/>
          <w:sz w:val="24"/>
          <w:szCs w:val="24"/>
        </w:rPr>
      </w:pPr>
      <w:r w:rsidRPr="000F4F38">
        <w:rPr>
          <w:rFonts w:ascii="Times New Roman" w:hAnsi="Times New Roman" w:cs="Times New Roman"/>
          <w:bCs/>
          <w:sz w:val="24"/>
          <w:szCs w:val="24"/>
          <w:bdr w:val="none" w:sz="0" w:space="0" w:color="auto" w:frame="1"/>
        </w:rPr>
        <w:t>Изоляция</w:t>
      </w:r>
      <w:r w:rsidRPr="000F4F38">
        <w:rPr>
          <w:rFonts w:ascii="Times New Roman" w:hAnsi="Times New Roman" w:cs="Times New Roman"/>
          <w:sz w:val="24"/>
          <w:szCs w:val="24"/>
        </w:rPr>
        <w:t>.</w:t>
      </w:r>
      <w:r>
        <w:rPr>
          <w:rFonts w:ascii="Times New Roman" w:hAnsi="Times New Roman" w:cs="Times New Roman"/>
          <w:sz w:val="24"/>
          <w:szCs w:val="24"/>
        </w:rPr>
        <w:t xml:space="preserve"> </w:t>
      </w:r>
      <w:r w:rsidRPr="000F4F38">
        <w:rPr>
          <w:rFonts w:ascii="Times New Roman" w:hAnsi="Times New Roman" w:cs="Times New Roman"/>
          <w:sz w:val="24"/>
          <w:szCs w:val="24"/>
        </w:rPr>
        <w:t>Чтобы увеличить вашу зависимость от него, супруг будет отрезать вас от остального мира: запрещать встречаться с друзьями и родственниками, ходить на работу или учебу. Вам придется спрашивать его разрешения всякий раз, когда вы захотите пойти куда-нибудь или с кем-нибудь встретиться.</w:t>
      </w:r>
    </w:p>
    <w:p w14:paraId="4E3A08E7" w14:textId="77777777" w:rsidR="000F4F38" w:rsidRPr="004959C3" w:rsidRDefault="000F4F38" w:rsidP="0036098F">
      <w:pPr>
        <w:pStyle w:val="a3"/>
        <w:numPr>
          <w:ilvl w:val="0"/>
          <w:numId w:val="8"/>
        </w:numPr>
        <w:spacing w:line="360" w:lineRule="auto"/>
        <w:contextualSpacing/>
        <w:jc w:val="both"/>
        <w:rPr>
          <w:rFonts w:ascii="Times New Roman" w:hAnsi="Times New Roman" w:cs="Times New Roman"/>
          <w:sz w:val="24"/>
          <w:szCs w:val="24"/>
        </w:rPr>
      </w:pPr>
      <w:r w:rsidRPr="000F4F38">
        <w:rPr>
          <w:rFonts w:ascii="Times New Roman" w:hAnsi="Times New Roman" w:cs="Times New Roman"/>
          <w:bCs/>
          <w:sz w:val="24"/>
          <w:szCs w:val="24"/>
          <w:bdr w:val="none" w:sz="0" w:space="0" w:color="auto" w:frame="1"/>
        </w:rPr>
        <w:t>Отрицание и перекладывание вины</w:t>
      </w:r>
      <w:r w:rsidRPr="000F4F38">
        <w:rPr>
          <w:rFonts w:ascii="Times New Roman" w:hAnsi="Times New Roman" w:cs="Times New Roman"/>
          <w:sz w:val="24"/>
          <w:szCs w:val="24"/>
        </w:rPr>
        <w:t>. Насильники – великие мастера находить оправдания тому, что невозможно оправдать. Они будут объяснять свое поведение тяжелым детством, тяжелым днем или даже перекладывать вину за него на вас. Он может также минимизировать нанесенный вред или вовсе отрицать произошедшее.</w:t>
      </w:r>
    </w:p>
    <w:p w14:paraId="23745BB7" w14:textId="77777777" w:rsidR="00917B70" w:rsidRDefault="00A34A3F" w:rsidP="0036098F">
      <w:pPr>
        <w:pStyle w:val="a3"/>
        <w:spacing w:line="360" w:lineRule="auto"/>
        <w:ind w:firstLine="708"/>
        <w:contextualSpacing/>
        <w:jc w:val="both"/>
        <w:rPr>
          <w:rFonts w:ascii="Times New Roman" w:hAnsi="Times New Roman" w:cs="Times New Roman"/>
          <w:sz w:val="24"/>
          <w:shd w:val="clear" w:color="auto" w:fill="FFFFFF"/>
        </w:rPr>
      </w:pPr>
      <w:r w:rsidRPr="00A34A3F">
        <w:rPr>
          <w:rFonts w:ascii="Times New Roman" w:hAnsi="Times New Roman" w:cs="Times New Roman"/>
          <w:sz w:val="24"/>
        </w:rPr>
        <w:lastRenderedPageBreak/>
        <w:t xml:space="preserve">Насилие может проявляться в очень разных </w:t>
      </w:r>
      <w:r w:rsidR="004959C3">
        <w:rPr>
          <w:rFonts w:ascii="Times New Roman" w:hAnsi="Times New Roman" w:cs="Times New Roman"/>
          <w:sz w:val="24"/>
        </w:rPr>
        <w:t xml:space="preserve">видах и </w:t>
      </w:r>
      <w:r w:rsidR="000F4F38">
        <w:rPr>
          <w:rFonts w:ascii="Times New Roman" w:hAnsi="Times New Roman" w:cs="Times New Roman"/>
          <w:sz w:val="24"/>
        </w:rPr>
        <w:t>методах</w:t>
      </w:r>
      <w:r w:rsidR="004959C3">
        <w:rPr>
          <w:rFonts w:ascii="Times New Roman" w:hAnsi="Times New Roman" w:cs="Times New Roman"/>
          <w:sz w:val="24"/>
        </w:rPr>
        <w:t xml:space="preserve"> и носить комплексный характер.</w:t>
      </w:r>
      <w:r w:rsidR="000F4F38">
        <w:rPr>
          <w:color w:val="010101"/>
          <w:sz w:val="29"/>
          <w:szCs w:val="29"/>
          <w:shd w:val="clear" w:color="auto" w:fill="FFFFFF"/>
        </w:rPr>
        <w:t xml:space="preserve"> </w:t>
      </w:r>
      <w:r w:rsidR="000A05A4" w:rsidRPr="000A05A4">
        <w:rPr>
          <w:rFonts w:ascii="Times New Roman" w:hAnsi="Times New Roman" w:cs="Times New Roman"/>
          <w:sz w:val="24"/>
          <w:szCs w:val="24"/>
        </w:rPr>
        <w:t>Нередко словесные оскорбления и угрозы со временем перерастают в физическое насилие. Наиболее очевидная опасность тут – возможность получить увечье, однако не стоит недооценивать эмоциональные и психологические последствия домашнего насилия.</w:t>
      </w:r>
      <w:r w:rsidRPr="000A05A4">
        <w:rPr>
          <w:rFonts w:ascii="Times New Roman" w:hAnsi="Times New Roman" w:cs="Times New Roman"/>
          <w:sz w:val="24"/>
          <w:szCs w:val="24"/>
        </w:rPr>
        <w:t xml:space="preserve"> </w:t>
      </w:r>
      <w:r w:rsidRPr="00A34A3F">
        <w:rPr>
          <w:rFonts w:ascii="Times New Roman" w:hAnsi="Times New Roman" w:cs="Times New Roman"/>
          <w:sz w:val="24"/>
          <w:shd w:val="clear" w:color="auto" w:fill="FFFFFF"/>
        </w:rPr>
        <w:t xml:space="preserve">Если следы физического насилия – это порезы, побои, </w:t>
      </w:r>
      <w:proofErr w:type="gramStart"/>
      <w:r w:rsidRPr="00A34A3F">
        <w:rPr>
          <w:rFonts w:ascii="Times New Roman" w:hAnsi="Times New Roman" w:cs="Times New Roman"/>
          <w:sz w:val="24"/>
          <w:shd w:val="clear" w:color="auto" w:fill="FFFFFF"/>
        </w:rPr>
        <w:t>переломы,  то</w:t>
      </w:r>
      <w:proofErr w:type="gramEnd"/>
      <w:r w:rsidRPr="00A34A3F">
        <w:rPr>
          <w:rFonts w:ascii="Times New Roman" w:hAnsi="Times New Roman" w:cs="Times New Roman"/>
          <w:sz w:val="24"/>
          <w:shd w:val="clear" w:color="auto" w:fill="FFFFFF"/>
        </w:rPr>
        <w:t xml:space="preserve"> следы психологического насилия – изменение личности человека, характера и самооценки. Все это непоправимо меняется в процессе давления на человека, а также в ходе наблюдения за насильственными действиями в семье. Особенность домашнего насилия в том, что оно приводит как к физическим, так и к психологическим травмам.</w:t>
      </w:r>
    </w:p>
    <w:p w14:paraId="41EF2E22" w14:textId="77777777" w:rsidR="000F4F38" w:rsidRPr="000F4F38" w:rsidRDefault="000F4F38" w:rsidP="0036098F">
      <w:pPr>
        <w:pStyle w:val="a3"/>
        <w:spacing w:line="360" w:lineRule="auto"/>
        <w:ind w:firstLine="708"/>
        <w:contextualSpacing/>
        <w:jc w:val="both"/>
        <w:rPr>
          <w:rFonts w:ascii="Times New Roman" w:hAnsi="Times New Roman" w:cs="Times New Roman"/>
          <w:sz w:val="24"/>
          <w:szCs w:val="24"/>
        </w:rPr>
      </w:pPr>
      <w:r w:rsidRPr="000F4F38">
        <w:rPr>
          <w:rFonts w:ascii="Times New Roman" w:hAnsi="Times New Roman" w:cs="Times New Roman"/>
          <w:sz w:val="24"/>
          <w:szCs w:val="24"/>
        </w:rPr>
        <w:t>Несмотря на распространенное мнение, домашнее насилие отнюдь не является следствием потери насильником контроля над собой. Подобное поведение является результатом намеренного выбора, цель</w:t>
      </w:r>
      <w:r>
        <w:rPr>
          <w:rFonts w:ascii="Times New Roman" w:hAnsi="Times New Roman" w:cs="Times New Roman"/>
          <w:sz w:val="24"/>
          <w:szCs w:val="24"/>
        </w:rPr>
        <w:t xml:space="preserve"> которого – контроль над жертвой</w:t>
      </w:r>
      <w:r w:rsidRPr="000F4F38">
        <w:rPr>
          <w:rFonts w:ascii="Times New Roman" w:hAnsi="Times New Roman" w:cs="Times New Roman"/>
          <w:sz w:val="24"/>
          <w:szCs w:val="24"/>
        </w:rPr>
        <w:t>. Люди, проявляющие домашнее насилие, способны контролировать свое поведение – и делают это постоянно.</w:t>
      </w:r>
    </w:p>
    <w:p w14:paraId="0FC9A01A" w14:textId="77777777" w:rsidR="000F4F38" w:rsidRPr="000F4F38" w:rsidRDefault="00B757F6" w:rsidP="0036098F">
      <w:pPr>
        <w:pStyle w:val="a3"/>
        <w:spacing w:line="360" w:lineRule="auto"/>
        <w:ind w:firstLine="708"/>
        <w:contextualSpacing/>
        <w:jc w:val="both"/>
        <w:rPr>
          <w:rFonts w:ascii="Times New Roman" w:hAnsi="Times New Roman" w:cs="Times New Roman"/>
          <w:sz w:val="24"/>
          <w:szCs w:val="24"/>
        </w:rPr>
      </w:pPr>
      <w:r w:rsidRPr="00B757F6">
        <w:rPr>
          <w:rFonts w:ascii="Times New Roman" w:hAnsi="Times New Roman" w:cs="Times New Roman"/>
          <w:bCs/>
          <w:sz w:val="24"/>
          <w:szCs w:val="24"/>
          <w:bdr w:val="none" w:sz="0" w:space="0" w:color="auto" w:frame="1"/>
        </w:rPr>
        <w:t>1.</w:t>
      </w:r>
      <w:r>
        <w:rPr>
          <w:rFonts w:ascii="Times New Roman" w:hAnsi="Times New Roman" w:cs="Times New Roman"/>
          <w:bCs/>
          <w:sz w:val="24"/>
          <w:szCs w:val="24"/>
          <w:bdr w:val="none" w:sz="0" w:space="0" w:color="auto" w:frame="1"/>
        </w:rPr>
        <w:t xml:space="preserve"> </w:t>
      </w:r>
      <w:r w:rsidR="000F4F38" w:rsidRPr="00B757F6">
        <w:rPr>
          <w:rFonts w:ascii="Times New Roman" w:hAnsi="Times New Roman" w:cs="Times New Roman"/>
          <w:bCs/>
          <w:sz w:val="24"/>
          <w:szCs w:val="24"/>
          <w:bdr w:val="none" w:sz="0" w:space="0" w:color="auto" w:frame="1"/>
        </w:rPr>
        <w:t>Они выбирают, по отношению к кому проявлять насилие</w:t>
      </w:r>
      <w:r w:rsidR="000F4F38" w:rsidRPr="00B757F6">
        <w:rPr>
          <w:rFonts w:ascii="Times New Roman" w:hAnsi="Times New Roman" w:cs="Times New Roman"/>
          <w:sz w:val="24"/>
          <w:szCs w:val="24"/>
        </w:rPr>
        <w:t>.</w:t>
      </w:r>
      <w:r w:rsidR="000F4F38" w:rsidRPr="000F4F38">
        <w:rPr>
          <w:rFonts w:ascii="Times New Roman" w:hAnsi="Times New Roman" w:cs="Times New Roman"/>
          <w:sz w:val="24"/>
          <w:szCs w:val="24"/>
        </w:rPr>
        <w:t xml:space="preserve"> Эти люди никогда не будут оскорблять, бить или угрожать тем, кто на самом деле досаждает им. Как правило, они проявляют насилие по отношению к самым близким, к тем, кого, как утверждают, любят.</w:t>
      </w:r>
    </w:p>
    <w:p w14:paraId="450FBF71" w14:textId="77777777" w:rsidR="000F4F38" w:rsidRPr="000F4F38" w:rsidRDefault="00B757F6" w:rsidP="0036098F">
      <w:pPr>
        <w:pStyle w:val="a3"/>
        <w:spacing w:line="360" w:lineRule="auto"/>
        <w:ind w:firstLine="708"/>
        <w:contextualSpacing/>
        <w:jc w:val="both"/>
        <w:rPr>
          <w:rFonts w:ascii="Times New Roman" w:hAnsi="Times New Roman" w:cs="Times New Roman"/>
          <w:sz w:val="24"/>
          <w:szCs w:val="24"/>
        </w:rPr>
      </w:pPr>
      <w:r>
        <w:rPr>
          <w:rFonts w:ascii="Times New Roman" w:hAnsi="Times New Roman" w:cs="Times New Roman"/>
          <w:bCs/>
          <w:sz w:val="24"/>
          <w:szCs w:val="24"/>
          <w:bdr w:val="none" w:sz="0" w:space="0" w:color="auto" w:frame="1"/>
        </w:rPr>
        <w:t xml:space="preserve">2. </w:t>
      </w:r>
      <w:r w:rsidR="000F4F38" w:rsidRPr="00B757F6">
        <w:rPr>
          <w:rFonts w:ascii="Times New Roman" w:hAnsi="Times New Roman" w:cs="Times New Roman"/>
          <w:bCs/>
          <w:sz w:val="24"/>
          <w:szCs w:val="24"/>
          <w:bdr w:val="none" w:sz="0" w:space="0" w:color="auto" w:frame="1"/>
        </w:rPr>
        <w:t>Они тщательно выбирают, когда и где совершать насилие</w:t>
      </w:r>
      <w:r w:rsidR="000F4F38" w:rsidRPr="00B757F6">
        <w:rPr>
          <w:rFonts w:ascii="Times New Roman" w:hAnsi="Times New Roman" w:cs="Times New Roman"/>
          <w:sz w:val="24"/>
          <w:szCs w:val="24"/>
        </w:rPr>
        <w:t>.</w:t>
      </w:r>
      <w:r w:rsidR="000F4F38" w:rsidRPr="000F4F38">
        <w:rPr>
          <w:rFonts w:ascii="Times New Roman" w:hAnsi="Times New Roman" w:cs="Times New Roman"/>
          <w:sz w:val="24"/>
          <w:szCs w:val="24"/>
        </w:rPr>
        <w:t xml:space="preserve"> Они прекрасно контролируют себя, пока их поведение могут увидеть посторонние. На публике они будут вести себя, словно ничего страшного происходит, но едва вы останетесь наедине, последует взрыв.</w:t>
      </w:r>
    </w:p>
    <w:p w14:paraId="08301C29" w14:textId="77777777" w:rsidR="000F4F38" w:rsidRPr="000F4F38" w:rsidRDefault="00B757F6" w:rsidP="0036098F">
      <w:pPr>
        <w:pStyle w:val="a3"/>
        <w:spacing w:line="360" w:lineRule="auto"/>
        <w:ind w:firstLine="708"/>
        <w:contextualSpacing/>
        <w:jc w:val="both"/>
        <w:rPr>
          <w:rFonts w:ascii="Times New Roman" w:hAnsi="Times New Roman" w:cs="Times New Roman"/>
          <w:sz w:val="24"/>
          <w:szCs w:val="24"/>
        </w:rPr>
      </w:pPr>
      <w:r w:rsidRPr="00B757F6">
        <w:rPr>
          <w:rFonts w:ascii="Times New Roman" w:hAnsi="Times New Roman" w:cs="Times New Roman"/>
          <w:bCs/>
          <w:sz w:val="24"/>
          <w:szCs w:val="24"/>
          <w:bdr w:val="none" w:sz="0" w:space="0" w:color="auto" w:frame="1"/>
        </w:rPr>
        <w:t xml:space="preserve">3. </w:t>
      </w:r>
      <w:r w:rsidR="000F4F38" w:rsidRPr="00B757F6">
        <w:rPr>
          <w:rFonts w:ascii="Times New Roman" w:hAnsi="Times New Roman" w:cs="Times New Roman"/>
          <w:bCs/>
          <w:sz w:val="24"/>
          <w:szCs w:val="24"/>
          <w:bdr w:val="none" w:sz="0" w:space="0" w:color="auto" w:frame="1"/>
        </w:rPr>
        <w:t>Они могут прекратить свои действия, когда им надо</w:t>
      </w:r>
      <w:r w:rsidR="000F4F38" w:rsidRPr="00B757F6">
        <w:rPr>
          <w:rFonts w:ascii="Times New Roman" w:hAnsi="Times New Roman" w:cs="Times New Roman"/>
          <w:sz w:val="24"/>
          <w:szCs w:val="24"/>
        </w:rPr>
        <w:t>.</w:t>
      </w:r>
      <w:r w:rsidR="000F4F38" w:rsidRPr="000F4F38">
        <w:rPr>
          <w:rFonts w:ascii="Times New Roman" w:hAnsi="Times New Roman" w:cs="Times New Roman"/>
          <w:sz w:val="24"/>
          <w:szCs w:val="24"/>
        </w:rPr>
        <w:t xml:space="preserve"> Большинство из них держит ситуацию под контролем и вовсе не выходит из себя. Они обретут спокойствие в ту же секунду, едва на горизонте появятся свидетели, полицейские или раздастся телефонный звонок от начальника.</w:t>
      </w:r>
    </w:p>
    <w:p w14:paraId="38B4F6A9" w14:textId="77777777" w:rsidR="00B757F6" w:rsidRDefault="00B757F6" w:rsidP="0036098F">
      <w:pPr>
        <w:pStyle w:val="a3"/>
        <w:spacing w:line="360" w:lineRule="auto"/>
        <w:ind w:firstLine="708"/>
        <w:contextualSpacing/>
        <w:jc w:val="both"/>
        <w:rPr>
          <w:rFonts w:ascii="Times New Roman" w:hAnsi="Times New Roman" w:cs="Times New Roman"/>
          <w:sz w:val="24"/>
          <w:szCs w:val="24"/>
        </w:rPr>
      </w:pPr>
      <w:r w:rsidRPr="00B757F6">
        <w:rPr>
          <w:rFonts w:ascii="Times New Roman" w:hAnsi="Times New Roman" w:cs="Times New Roman"/>
          <w:bCs/>
          <w:sz w:val="24"/>
          <w:szCs w:val="24"/>
          <w:bdr w:val="none" w:sz="0" w:space="0" w:color="auto" w:frame="1"/>
        </w:rPr>
        <w:t xml:space="preserve">4. </w:t>
      </w:r>
      <w:r w:rsidR="000F4F38" w:rsidRPr="00B757F6">
        <w:rPr>
          <w:rFonts w:ascii="Times New Roman" w:hAnsi="Times New Roman" w:cs="Times New Roman"/>
          <w:bCs/>
          <w:sz w:val="24"/>
          <w:szCs w:val="24"/>
          <w:bdr w:val="none" w:sz="0" w:space="0" w:color="auto" w:frame="1"/>
        </w:rPr>
        <w:t>Когда они бьют, то аккуратно выбирают места, на которых не будет видно синяков</w:t>
      </w:r>
      <w:r w:rsidR="000F4F38" w:rsidRPr="00B757F6">
        <w:rPr>
          <w:rFonts w:ascii="Times New Roman" w:hAnsi="Times New Roman" w:cs="Times New Roman"/>
          <w:sz w:val="24"/>
          <w:szCs w:val="24"/>
        </w:rPr>
        <w:t xml:space="preserve">. </w:t>
      </w:r>
      <w:r w:rsidR="000F4F38" w:rsidRPr="000F4F38">
        <w:rPr>
          <w:rFonts w:ascii="Times New Roman" w:hAnsi="Times New Roman" w:cs="Times New Roman"/>
          <w:sz w:val="24"/>
          <w:szCs w:val="24"/>
        </w:rPr>
        <w:t>Такое поведение несвойственно человеку, потерявшему контроль над собой.</w:t>
      </w:r>
    </w:p>
    <w:p w14:paraId="116779DA" w14:textId="77777777" w:rsidR="001F35CA" w:rsidRDefault="000F4F38" w:rsidP="0036098F">
      <w:pPr>
        <w:pStyle w:val="a3"/>
        <w:spacing w:line="360" w:lineRule="auto"/>
        <w:ind w:firstLine="708"/>
        <w:contextualSpacing/>
        <w:jc w:val="both"/>
        <w:rPr>
          <w:rFonts w:ascii="Times New Roman" w:hAnsi="Times New Roman" w:cs="Times New Roman"/>
          <w:sz w:val="24"/>
          <w:szCs w:val="24"/>
        </w:rPr>
      </w:pPr>
      <w:r w:rsidRPr="000F4F38">
        <w:rPr>
          <w:rFonts w:ascii="Times New Roman" w:hAnsi="Times New Roman" w:cs="Times New Roman"/>
          <w:sz w:val="24"/>
          <w:szCs w:val="24"/>
        </w:rPr>
        <w:t>Замкнутый круг домашнего насилия</w:t>
      </w:r>
      <w:r w:rsidR="00B757F6">
        <w:rPr>
          <w:rFonts w:ascii="Times New Roman" w:hAnsi="Times New Roman" w:cs="Times New Roman"/>
          <w:sz w:val="24"/>
          <w:szCs w:val="24"/>
        </w:rPr>
        <w:t xml:space="preserve"> </w:t>
      </w:r>
      <w:r w:rsidRPr="000F4F38">
        <w:rPr>
          <w:rFonts w:ascii="Times New Roman" w:hAnsi="Times New Roman" w:cs="Times New Roman"/>
          <w:sz w:val="24"/>
          <w:szCs w:val="24"/>
        </w:rPr>
        <w:t xml:space="preserve">можно </w:t>
      </w:r>
      <w:r w:rsidR="00B757F6">
        <w:rPr>
          <w:rFonts w:ascii="Times New Roman" w:hAnsi="Times New Roman" w:cs="Times New Roman"/>
          <w:sz w:val="24"/>
          <w:szCs w:val="24"/>
        </w:rPr>
        <w:t>схематически представить следующим образом: н</w:t>
      </w:r>
      <w:r w:rsidRPr="000F4F38">
        <w:rPr>
          <w:rFonts w:ascii="Times New Roman" w:hAnsi="Times New Roman" w:cs="Times New Roman"/>
          <w:sz w:val="24"/>
          <w:szCs w:val="24"/>
        </w:rPr>
        <w:t>асилие – вина-извинения-нормальное поведение – фантазии и планирование – создание нужной ситуации – насилие.</w:t>
      </w:r>
    </w:p>
    <w:p w14:paraId="49BA6C79" w14:textId="77777777" w:rsidR="001F35CA" w:rsidRDefault="000F4F38" w:rsidP="0036098F">
      <w:pPr>
        <w:pStyle w:val="a3"/>
        <w:spacing w:line="360" w:lineRule="auto"/>
        <w:ind w:firstLine="708"/>
        <w:contextualSpacing/>
        <w:jc w:val="both"/>
        <w:rPr>
          <w:rFonts w:ascii="Times New Roman" w:hAnsi="Times New Roman" w:cs="Times New Roman"/>
          <w:sz w:val="24"/>
          <w:szCs w:val="24"/>
        </w:rPr>
      </w:pPr>
      <w:r w:rsidRPr="001F35CA">
        <w:rPr>
          <w:rFonts w:ascii="Times New Roman" w:hAnsi="Times New Roman" w:cs="Times New Roman"/>
          <w:sz w:val="24"/>
        </w:rPr>
        <w:t>Невозможно узнать, что происходит за закрытыми дверями семейного дома, но существует некоторые симптомы того, что человек подвергается физическому или эмоциональному насилия. Заметив их у подруги, коллеги, родственницы, отнеситесь к этому серьезно.</w:t>
      </w:r>
    </w:p>
    <w:p w14:paraId="0FE0345A" w14:textId="77777777" w:rsidR="001F35CA" w:rsidRPr="001F35CA" w:rsidRDefault="000F4F38" w:rsidP="0036098F">
      <w:pPr>
        <w:pStyle w:val="a3"/>
        <w:spacing w:line="360" w:lineRule="auto"/>
        <w:ind w:firstLine="708"/>
        <w:contextualSpacing/>
        <w:rPr>
          <w:rFonts w:ascii="Times New Roman" w:hAnsi="Times New Roman" w:cs="Times New Roman"/>
          <w:sz w:val="24"/>
        </w:rPr>
      </w:pPr>
      <w:r w:rsidRPr="001F35CA">
        <w:rPr>
          <w:rFonts w:ascii="Times New Roman" w:hAnsi="Times New Roman" w:cs="Times New Roman"/>
          <w:sz w:val="24"/>
        </w:rPr>
        <w:lastRenderedPageBreak/>
        <w:t>Люди, которые подвергаются насилию могут</w:t>
      </w:r>
      <w:r w:rsidR="001F35CA" w:rsidRPr="001F35CA">
        <w:rPr>
          <w:rFonts w:ascii="Times New Roman" w:hAnsi="Times New Roman" w:cs="Times New Roman"/>
          <w:sz w:val="24"/>
        </w:rPr>
        <w:t>:</w:t>
      </w:r>
    </w:p>
    <w:p w14:paraId="274524BB" w14:textId="77777777" w:rsidR="00E97FE8" w:rsidRDefault="001F35CA" w:rsidP="0036098F">
      <w:pPr>
        <w:pStyle w:val="a3"/>
        <w:numPr>
          <w:ilvl w:val="0"/>
          <w:numId w:val="9"/>
        </w:numPr>
        <w:spacing w:line="360" w:lineRule="auto"/>
        <w:ind w:right="-283"/>
        <w:contextualSpacing/>
        <w:rPr>
          <w:rFonts w:ascii="Times New Roman" w:hAnsi="Times New Roman" w:cs="Times New Roman"/>
          <w:sz w:val="24"/>
        </w:rPr>
      </w:pPr>
      <w:r w:rsidRPr="001F35CA">
        <w:rPr>
          <w:rFonts w:ascii="Times New Roman" w:hAnsi="Times New Roman" w:cs="Times New Roman"/>
          <w:sz w:val="24"/>
        </w:rPr>
        <w:t>в</w:t>
      </w:r>
      <w:r w:rsidR="000F4F38" w:rsidRPr="001F35CA">
        <w:rPr>
          <w:rFonts w:ascii="Times New Roman" w:hAnsi="Times New Roman" w:cs="Times New Roman"/>
          <w:sz w:val="24"/>
        </w:rPr>
        <w:t xml:space="preserve">ыказывать страх по отношению к </w:t>
      </w:r>
      <w:r w:rsidR="00B757F6" w:rsidRPr="001F35CA">
        <w:rPr>
          <w:rFonts w:ascii="Times New Roman" w:hAnsi="Times New Roman" w:cs="Times New Roman"/>
          <w:sz w:val="24"/>
        </w:rPr>
        <w:t xml:space="preserve">обидчику </w:t>
      </w:r>
      <w:r w:rsidR="000F4F38" w:rsidRPr="001F35CA">
        <w:rPr>
          <w:rFonts w:ascii="Times New Roman" w:hAnsi="Times New Roman" w:cs="Times New Roman"/>
          <w:sz w:val="24"/>
        </w:rPr>
        <w:t>или слишком бе</w:t>
      </w:r>
      <w:r w:rsidR="00B757F6" w:rsidRPr="001F35CA">
        <w:rPr>
          <w:rFonts w:ascii="Times New Roman" w:hAnsi="Times New Roman" w:cs="Times New Roman"/>
          <w:sz w:val="24"/>
        </w:rPr>
        <w:t xml:space="preserve">спокоиться о том, </w:t>
      </w:r>
      <w:proofErr w:type="gramStart"/>
      <w:r w:rsidR="00B757F6" w:rsidRPr="001F35CA">
        <w:rPr>
          <w:rFonts w:ascii="Times New Roman" w:hAnsi="Times New Roman" w:cs="Times New Roman"/>
          <w:sz w:val="24"/>
        </w:rPr>
        <w:t>чтобы</w:t>
      </w:r>
      <w:r>
        <w:rPr>
          <w:rFonts w:ascii="Times New Roman" w:hAnsi="Times New Roman" w:cs="Times New Roman"/>
          <w:sz w:val="24"/>
        </w:rPr>
        <w:t xml:space="preserve">  </w:t>
      </w:r>
      <w:r w:rsidR="00B757F6" w:rsidRPr="001F35CA">
        <w:rPr>
          <w:rFonts w:ascii="Times New Roman" w:hAnsi="Times New Roman" w:cs="Times New Roman"/>
          <w:sz w:val="24"/>
        </w:rPr>
        <w:t>угодить</w:t>
      </w:r>
      <w:proofErr w:type="gramEnd"/>
      <w:r w:rsidR="00B757F6" w:rsidRPr="001F35CA">
        <w:rPr>
          <w:rFonts w:ascii="Times New Roman" w:hAnsi="Times New Roman" w:cs="Times New Roman"/>
          <w:sz w:val="24"/>
        </w:rPr>
        <w:t xml:space="preserve"> ему,</w:t>
      </w:r>
      <w:r>
        <w:rPr>
          <w:rFonts w:ascii="Times New Roman" w:hAnsi="Times New Roman" w:cs="Times New Roman"/>
          <w:sz w:val="24"/>
        </w:rPr>
        <w:t xml:space="preserve"> </w:t>
      </w:r>
      <w:r w:rsidRPr="001F35CA">
        <w:rPr>
          <w:rFonts w:ascii="Times New Roman" w:hAnsi="Times New Roman" w:cs="Times New Roman"/>
          <w:sz w:val="24"/>
        </w:rPr>
        <w:t>д</w:t>
      </w:r>
      <w:r>
        <w:rPr>
          <w:rFonts w:ascii="Times New Roman" w:hAnsi="Times New Roman" w:cs="Times New Roman"/>
          <w:sz w:val="24"/>
        </w:rPr>
        <w:t>елать все по его указке;</w:t>
      </w:r>
    </w:p>
    <w:p w14:paraId="229EF114" w14:textId="77777777" w:rsidR="00E97FE8" w:rsidRDefault="001F35CA" w:rsidP="0036098F">
      <w:pPr>
        <w:pStyle w:val="a3"/>
        <w:numPr>
          <w:ilvl w:val="0"/>
          <w:numId w:val="9"/>
        </w:numPr>
        <w:spacing w:line="360" w:lineRule="auto"/>
        <w:ind w:right="-283"/>
        <w:contextualSpacing/>
        <w:rPr>
          <w:rFonts w:ascii="Times New Roman" w:hAnsi="Times New Roman" w:cs="Times New Roman"/>
          <w:sz w:val="24"/>
        </w:rPr>
      </w:pPr>
      <w:r>
        <w:rPr>
          <w:rFonts w:ascii="Times New Roman" w:hAnsi="Times New Roman" w:cs="Times New Roman"/>
          <w:sz w:val="24"/>
        </w:rPr>
        <w:t>п</w:t>
      </w:r>
      <w:r w:rsidR="000F4F38" w:rsidRPr="001F35CA">
        <w:rPr>
          <w:rFonts w:ascii="Times New Roman" w:hAnsi="Times New Roman" w:cs="Times New Roman"/>
          <w:sz w:val="24"/>
        </w:rPr>
        <w:t>остоянно звонить ему и сообщать, где они находят</w:t>
      </w:r>
      <w:r w:rsidR="00E97FE8">
        <w:rPr>
          <w:rFonts w:ascii="Times New Roman" w:hAnsi="Times New Roman" w:cs="Times New Roman"/>
          <w:sz w:val="24"/>
        </w:rPr>
        <w:t>ся и чем занимаются;</w:t>
      </w:r>
    </w:p>
    <w:p w14:paraId="46934942" w14:textId="77777777" w:rsidR="00E97FE8" w:rsidRDefault="001F35CA" w:rsidP="0036098F">
      <w:pPr>
        <w:pStyle w:val="a3"/>
        <w:numPr>
          <w:ilvl w:val="0"/>
          <w:numId w:val="9"/>
        </w:numPr>
        <w:spacing w:line="360" w:lineRule="auto"/>
        <w:ind w:right="-283"/>
        <w:contextualSpacing/>
        <w:rPr>
          <w:rFonts w:ascii="Times New Roman" w:hAnsi="Times New Roman" w:cs="Times New Roman"/>
          <w:sz w:val="24"/>
        </w:rPr>
      </w:pPr>
      <w:r>
        <w:rPr>
          <w:rFonts w:ascii="Times New Roman" w:hAnsi="Times New Roman" w:cs="Times New Roman"/>
          <w:sz w:val="24"/>
        </w:rPr>
        <w:t>п</w:t>
      </w:r>
      <w:r w:rsidR="000F4F38" w:rsidRPr="001F35CA">
        <w:rPr>
          <w:rFonts w:ascii="Times New Roman" w:hAnsi="Times New Roman" w:cs="Times New Roman"/>
          <w:sz w:val="24"/>
        </w:rPr>
        <w:t>олучать, в свою очередь, слишком частые телефо</w:t>
      </w:r>
      <w:r>
        <w:rPr>
          <w:rFonts w:ascii="Times New Roman" w:hAnsi="Times New Roman" w:cs="Times New Roman"/>
          <w:sz w:val="24"/>
        </w:rPr>
        <w:t>нны</w:t>
      </w:r>
      <w:r w:rsidR="00E97FE8">
        <w:rPr>
          <w:rFonts w:ascii="Times New Roman" w:hAnsi="Times New Roman" w:cs="Times New Roman"/>
          <w:sz w:val="24"/>
        </w:rPr>
        <w:t>е звонки и сообщения от него;</w:t>
      </w:r>
    </w:p>
    <w:p w14:paraId="1B6E3D46" w14:textId="77777777" w:rsidR="001F35CA" w:rsidRDefault="001F35CA" w:rsidP="0036098F">
      <w:pPr>
        <w:pStyle w:val="a3"/>
        <w:numPr>
          <w:ilvl w:val="0"/>
          <w:numId w:val="9"/>
        </w:numPr>
        <w:spacing w:line="360" w:lineRule="auto"/>
        <w:ind w:right="-283"/>
        <w:contextualSpacing/>
        <w:rPr>
          <w:rFonts w:ascii="Times New Roman" w:hAnsi="Times New Roman" w:cs="Times New Roman"/>
          <w:sz w:val="24"/>
        </w:rPr>
      </w:pPr>
      <w:r>
        <w:rPr>
          <w:rFonts w:ascii="Times New Roman" w:hAnsi="Times New Roman" w:cs="Times New Roman"/>
          <w:sz w:val="24"/>
        </w:rPr>
        <w:t>р</w:t>
      </w:r>
      <w:r w:rsidR="000F4F38" w:rsidRPr="001F35CA">
        <w:rPr>
          <w:rFonts w:ascii="Times New Roman" w:hAnsi="Times New Roman" w:cs="Times New Roman"/>
          <w:sz w:val="24"/>
        </w:rPr>
        <w:t xml:space="preserve">ассказывать о крутом нраве </w:t>
      </w:r>
      <w:r>
        <w:rPr>
          <w:rFonts w:ascii="Times New Roman" w:hAnsi="Times New Roman" w:cs="Times New Roman"/>
          <w:sz w:val="24"/>
        </w:rPr>
        <w:t>обидчика</w:t>
      </w:r>
      <w:r w:rsidR="000F4F38" w:rsidRPr="001F35CA">
        <w:rPr>
          <w:rFonts w:ascii="Times New Roman" w:hAnsi="Times New Roman" w:cs="Times New Roman"/>
          <w:sz w:val="24"/>
        </w:rPr>
        <w:t>, его ревности, чувстве собственника.</w:t>
      </w:r>
    </w:p>
    <w:p w14:paraId="6F31672A" w14:textId="77777777" w:rsidR="00AB750D" w:rsidRPr="001F35CA" w:rsidRDefault="00AB750D" w:rsidP="00AB750D">
      <w:pPr>
        <w:pStyle w:val="a3"/>
        <w:spacing w:line="360" w:lineRule="auto"/>
        <w:ind w:left="720" w:right="-283"/>
        <w:contextualSpacing/>
        <w:rPr>
          <w:rFonts w:ascii="Times New Roman" w:hAnsi="Times New Roman" w:cs="Times New Roman"/>
          <w:sz w:val="24"/>
        </w:rPr>
      </w:pPr>
    </w:p>
    <w:p w14:paraId="554FB410" w14:textId="77777777" w:rsidR="001F35CA" w:rsidRDefault="000F4F38" w:rsidP="0036098F">
      <w:pPr>
        <w:pStyle w:val="a3"/>
        <w:spacing w:line="360" w:lineRule="auto"/>
        <w:ind w:firstLine="708"/>
        <w:contextualSpacing/>
        <w:jc w:val="both"/>
        <w:rPr>
          <w:rFonts w:ascii="Times New Roman" w:hAnsi="Times New Roman" w:cs="Times New Roman"/>
          <w:sz w:val="24"/>
          <w:szCs w:val="24"/>
        </w:rPr>
      </w:pPr>
      <w:r w:rsidRPr="001F35CA">
        <w:rPr>
          <w:rFonts w:ascii="Times New Roman" w:hAnsi="Times New Roman" w:cs="Times New Roman"/>
          <w:bCs/>
          <w:sz w:val="24"/>
          <w:szCs w:val="24"/>
          <w:bdr w:val="none" w:sz="0" w:space="0" w:color="auto" w:frame="1"/>
        </w:rPr>
        <w:t>Вас должны насторожить также и некоторые психологические признаки</w:t>
      </w:r>
      <w:r w:rsidRPr="001F35CA">
        <w:rPr>
          <w:rFonts w:ascii="Times New Roman" w:hAnsi="Times New Roman" w:cs="Times New Roman"/>
          <w:sz w:val="24"/>
          <w:szCs w:val="24"/>
        </w:rPr>
        <w:t>:</w:t>
      </w:r>
    </w:p>
    <w:p w14:paraId="6DBBA2C0" w14:textId="77777777" w:rsidR="00E97FE8" w:rsidRDefault="001F35CA" w:rsidP="0036098F">
      <w:pPr>
        <w:pStyle w:val="a3"/>
        <w:numPr>
          <w:ilvl w:val="0"/>
          <w:numId w:val="10"/>
        </w:numPr>
        <w:spacing w:line="360" w:lineRule="auto"/>
        <w:contextualSpacing/>
        <w:rPr>
          <w:rFonts w:ascii="Times New Roman" w:hAnsi="Times New Roman" w:cs="Times New Roman"/>
          <w:sz w:val="24"/>
          <w:szCs w:val="24"/>
        </w:rPr>
      </w:pPr>
      <w:r>
        <w:rPr>
          <w:rFonts w:ascii="Times New Roman" w:hAnsi="Times New Roman" w:cs="Times New Roman"/>
          <w:sz w:val="24"/>
          <w:szCs w:val="24"/>
        </w:rPr>
        <w:t>о</w:t>
      </w:r>
      <w:r w:rsidR="000F4F38" w:rsidRPr="000F4F38">
        <w:rPr>
          <w:rFonts w:ascii="Times New Roman" w:hAnsi="Times New Roman" w:cs="Times New Roman"/>
          <w:sz w:val="24"/>
          <w:szCs w:val="24"/>
        </w:rPr>
        <w:t>чень низкая самооценка у человека, к</w:t>
      </w:r>
      <w:r>
        <w:rPr>
          <w:rFonts w:ascii="Times New Roman" w:hAnsi="Times New Roman" w:cs="Times New Roman"/>
          <w:sz w:val="24"/>
          <w:szCs w:val="24"/>
        </w:rPr>
        <w:t>ото</w:t>
      </w:r>
      <w:r w:rsidR="00E97FE8">
        <w:rPr>
          <w:rFonts w:ascii="Times New Roman" w:hAnsi="Times New Roman" w:cs="Times New Roman"/>
          <w:sz w:val="24"/>
          <w:szCs w:val="24"/>
        </w:rPr>
        <w:t>рый прежде был уверен в себе;</w:t>
      </w:r>
    </w:p>
    <w:p w14:paraId="525F90E4" w14:textId="77777777" w:rsidR="00E97FE8" w:rsidRDefault="001F35CA" w:rsidP="0036098F">
      <w:pPr>
        <w:pStyle w:val="a3"/>
        <w:numPr>
          <w:ilvl w:val="0"/>
          <w:numId w:val="10"/>
        </w:numPr>
        <w:spacing w:line="360" w:lineRule="auto"/>
        <w:contextualSpacing/>
        <w:rPr>
          <w:rFonts w:ascii="Times New Roman" w:hAnsi="Times New Roman" w:cs="Times New Roman"/>
          <w:sz w:val="24"/>
          <w:szCs w:val="24"/>
        </w:rPr>
      </w:pPr>
      <w:r>
        <w:rPr>
          <w:rFonts w:ascii="Times New Roman" w:hAnsi="Times New Roman" w:cs="Times New Roman"/>
          <w:sz w:val="24"/>
          <w:szCs w:val="24"/>
        </w:rPr>
        <w:t>л</w:t>
      </w:r>
      <w:r w:rsidR="000F4F38" w:rsidRPr="000F4F38">
        <w:rPr>
          <w:rFonts w:ascii="Times New Roman" w:hAnsi="Times New Roman" w:cs="Times New Roman"/>
          <w:sz w:val="24"/>
          <w:szCs w:val="24"/>
        </w:rPr>
        <w:t>юбые другие резкие изменения личности (например, в прошлом общительны</w:t>
      </w:r>
      <w:r>
        <w:rPr>
          <w:rFonts w:ascii="Times New Roman" w:hAnsi="Times New Roman" w:cs="Times New Roman"/>
          <w:sz w:val="24"/>
          <w:szCs w:val="24"/>
        </w:rPr>
        <w:t>й ч</w:t>
      </w:r>
      <w:r w:rsidR="00E97FE8">
        <w:rPr>
          <w:rFonts w:ascii="Times New Roman" w:hAnsi="Times New Roman" w:cs="Times New Roman"/>
          <w:sz w:val="24"/>
          <w:szCs w:val="24"/>
        </w:rPr>
        <w:t>еловек становится замкнутым);</w:t>
      </w:r>
    </w:p>
    <w:p w14:paraId="37465F75" w14:textId="77777777" w:rsidR="000F4F38" w:rsidRDefault="001F35CA" w:rsidP="0036098F">
      <w:pPr>
        <w:pStyle w:val="a3"/>
        <w:numPr>
          <w:ilvl w:val="0"/>
          <w:numId w:val="10"/>
        </w:numPr>
        <w:spacing w:line="360" w:lineRule="auto"/>
        <w:contextualSpacing/>
        <w:rPr>
          <w:rFonts w:ascii="Times New Roman" w:hAnsi="Times New Roman" w:cs="Times New Roman"/>
          <w:sz w:val="24"/>
          <w:szCs w:val="24"/>
        </w:rPr>
      </w:pPr>
      <w:r>
        <w:rPr>
          <w:rFonts w:ascii="Times New Roman" w:hAnsi="Times New Roman" w:cs="Times New Roman"/>
          <w:sz w:val="24"/>
          <w:szCs w:val="24"/>
        </w:rPr>
        <w:t>д</w:t>
      </w:r>
      <w:r w:rsidR="000F4F38" w:rsidRPr="000F4F38">
        <w:rPr>
          <w:rFonts w:ascii="Times New Roman" w:hAnsi="Times New Roman" w:cs="Times New Roman"/>
          <w:sz w:val="24"/>
          <w:szCs w:val="24"/>
        </w:rPr>
        <w:t>епрессия, состояние повышенной тревожности, разговоры о самоубийстве.</w:t>
      </w:r>
    </w:p>
    <w:p w14:paraId="21C8E32C" w14:textId="77777777" w:rsidR="00AB750D" w:rsidRPr="000F4F38" w:rsidRDefault="00AB750D" w:rsidP="00AB750D">
      <w:pPr>
        <w:pStyle w:val="a3"/>
        <w:spacing w:line="360" w:lineRule="auto"/>
        <w:ind w:left="720"/>
        <w:contextualSpacing/>
        <w:rPr>
          <w:rFonts w:ascii="Times New Roman" w:hAnsi="Times New Roman" w:cs="Times New Roman"/>
          <w:sz w:val="24"/>
          <w:szCs w:val="24"/>
        </w:rPr>
      </w:pPr>
    </w:p>
    <w:p w14:paraId="32BFD664" w14:textId="77777777" w:rsidR="00E97FE8" w:rsidRDefault="000F4F38" w:rsidP="0036098F">
      <w:pPr>
        <w:pStyle w:val="a3"/>
        <w:spacing w:line="360" w:lineRule="auto"/>
        <w:ind w:firstLine="708"/>
        <w:contextualSpacing/>
        <w:rPr>
          <w:rFonts w:ascii="Times New Roman" w:hAnsi="Times New Roman" w:cs="Times New Roman"/>
          <w:sz w:val="24"/>
          <w:szCs w:val="24"/>
        </w:rPr>
      </w:pPr>
      <w:r w:rsidRPr="001F35CA">
        <w:rPr>
          <w:rFonts w:ascii="Times New Roman" w:hAnsi="Times New Roman" w:cs="Times New Roman"/>
          <w:bCs/>
          <w:sz w:val="24"/>
          <w:szCs w:val="24"/>
          <w:bdr w:val="none" w:sz="0" w:space="0" w:color="auto" w:frame="1"/>
        </w:rPr>
        <w:t>Люди, которые подвергаются физическому насилию могут</w:t>
      </w:r>
      <w:r w:rsidRPr="001F35CA">
        <w:rPr>
          <w:rFonts w:ascii="Times New Roman" w:hAnsi="Times New Roman" w:cs="Times New Roman"/>
          <w:sz w:val="24"/>
          <w:szCs w:val="24"/>
        </w:rPr>
        <w:t>:</w:t>
      </w:r>
    </w:p>
    <w:p w14:paraId="04909824" w14:textId="77777777" w:rsidR="00E97FE8" w:rsidRDefault="001F35CA" w:rsidP="0036098F">
      <w:pPr>
        <w:pStyle w:val="a3"/>
        <w:numPr>
          <w:ilvl w:val="0"/>
          <w:numId w:val="11"/>
        </w:numPr>
        <w:spacing w:line="360" w:lineRule="auto"/>
        <w:ind w:left="709" w:hanging="283"/>
        <w:contextualSpacing/>
        <w:rPr>
          <w:rFonts w:ascii="Times New Roman" w:hAnsi="Times New Roman" w:cs="Times New Roman"/>
          <w:sz w:val="24"/>
          <w:szCs w:val="24"/>
        </w:rPr>
      </w:pPr>
      <w:r>
        <w:rPr>
          <w:rFonts w:ascii="Times New Roman" w:hAnsi="Times New Roman" w:cs="Times New Roman"/>
          <w:sz w:val="24"/>
          <w:szCs w:val="24"/>
        </w:rPr>
        <w:t>ч</w:t>
      </w:r>
      <w:r w:rsidR="000F4F38" w:rsidRPr="000F4F38">
        <w:rPr>
          <w:rFonts w:ascii="Times New Roman" w:hAnsi="Times New Roman" w:cs="Times New Roman"/>
          <w:sz w:val="24"/>
          <w:szCs w:val="24"/>
        </w:rPr>
        <w:t>асто подвергаться травмам в резу</w:t>
      </w:r>
      <w:r w:rsidR="00E97FE8">
        <w:rPr>
          <w:rFonts w:ascii="Times New Roman" w:hAnsi="Times New Roman" w:cs="Times New Roman"/>
          <w:sz w:val="24"/>
          <w:szCs w:val="24"/>
        </w:rPr>
        <w:t>льтате «несчастных случаев»,</w:t>
      </w:r>
    </w:p>
    <w:p w14:paraId="3A296070" w14:textId="77777777" w:rsidR="00E97FE8" w:rsidRDefault="001F35CA" w:rsidP="0036098F">
      <w:pPr>
        <w:pStyle w:val="a3"/>
        <w:numPr>
          <w:ilvl w:val="0"/>
          <w:numId w:val="11"/>
        </w:numPr>
        <w:spacing w:line="360" w:lineRule="auto"/>
        <w:ind w:left="709" w:hanging="283"/>
        <w:contextualSpacing/>
        <w:rPr>
          <w:rFonts w:ascii="Times New Roman" w:hAnsi="Times New Roman" w:cs="Times New Roman"/>
          <w:sz w:val="24"/>
          <w:szCs w:val="24"/>
        </w:rPr>
      </w:pPr>
      <w:r>
        <w:rPr>
          <w:rFonts w:ascii="Times New Roman" w:hAnsi="Times New Roman" w:cs="Times New Roman"/>
          <w:sz w:val="24"/>
          <w:szCs w:val="24"/>
        </w:rPr>
        <w:t>ч</w:t>
      </w:r>
      <w:r w:rsidR="000F4F38" w:rsidRPr="000F4F38">
        <w:rPr>
          <w:rFonts w:ascii="Times New Roman" w:hAnsi="Times New Roman" w:cs="Times New Roman"/>
          <w:sz w:val="24"/>
          <w:szCs w:val="24"/>
        </w:rPr>
        <w:t>асто пропускать работу, учебу, социальные меропр</w:t>
      </w:r>
      <w:r w:rsidR="00E97FE8">
        <w:rPr>
          <w:rFonts w:ascii="Times New Roman" w:hAnsi="Times New Roman" w:cs="Times New Roman"/>
          <w:sz w:val="24"/>
          <w:szCs w:val="24"/>
        </w:rPr>
        <w:t>иятия без объяснения причин,</w:t>
      </w:r>
    </w:p>
    <w:p w14:paraId="60658DD7" w14:textId="77777777" w:rsidR="000F4F38" w:rsidRDefault="001F35CA" w:rsidP="0036098F">
      <w:pPr>
        <w:pStyle w:val="a3"/>
        <w:numPr>
          <w:ilvl w:val="0"/>
          <w:numId w:val="11"/>
        </w:numPr>
        <w:spacing w:line="360" w:lineRule="auto"/>
        <w:ind w:left="709" w:hanging="283"/>
        <w:contextualSpacing/>
        <w:rPr>
          <w:rFonts w:ascii="Times New Roman" w:hAnsi="Times New Roman" w:cs="Times New Roman"/>
          <w:sz w:val="24"/>
          <w:szCs w:val="24"/>
        </w:rPr>
      </w:pPr>
      <w:r>
        <w:rPr>
          <w:rFonts w:ascii="Times New Roman" w:hAnsi="Times New Roman" w:cs="Times New Roman"/>
          <w:sz w:val="24"/>
          <w:szCs w:val="24"/>
        </w:rPr>
        <w:t>н</w:t>
      </w:r>
      <w:r w:rsidR="000F4F38" w:rsidRPr="000F4F38">
        <w:rPr>
          <w:rFonts w:ascii="Times New Roman" w:hAnsi="Times New Roman" w:cs="Times New Roman"/>
          <w:sz w:val="24"/>
          <w:szCs w:val="24"/>
        </w:rPr>
        <w:t>осить закрытую одежду не по сезону, солнцезащитные очки в помещении.</w:t>
      </w:r>
    </w:p>
    <w:p w14:paraId="32FF5330" w14:textId="77777777" w:rsidR="00AB750D" w:rsidRPr="000F4F38" w:rsidRDefault="00AB750D" w:rsidP="00AB750D">
      <w:pPr>
        <w:pStyle w:val="a3"/>
        <w:spacing w:line="360" w:lineRule="auto"/>
        <w:ind w:left="709"/>
        <w:contextualSpacing/>
        <w:rPr>
          <w:rFonts w:ascii="Times New Roman" w:hAnsi="Times New Roman" w:cs="Times New Roman"/>
          <w:sz w:val="24"/>
          <w:szCs w:val="24"/>
        </w:rPr>
      </w:pPr>
    </w:p>
    <w:p w14:paraId="0827295D" w14:textId="77777777" w:rsidR="00E97FE8" w:rsidRDefault="00E97FE8" w:rsidP="0036098F">
      <w:pPr>
        <w:pStyle w:val="a3"/>
        <w:spacing w:line="360" w:lineRule="auto"/>
        <w:contextualSpacing/>
        <w:rPr>
          <w:rFonts w:ascii="Times New Roman" w:hAnsi="Times New Roman" w:cs="Times New Roman"/>
          <w:sz w:val="24"/>
          <w:szCs w:val="24"/>
        </w:rPr>
      </w:pPr>
      <w:r>
        <w:rPr>
          <w:rFonts w:ascii="Times New Roman" w:hAnsi="Times New Roman" w:cs="Times New Roman"/>
          <w:bCs/>
          <w:sz w:val="24"/>
          <w:szCs w:val="24"/>
          <w:bdr w:val="none" w:sz="0" w:space="0" w:color="auto" w:frame="1"/>
        </w:rPr>
        <w:t xml:space="preserve">           </w:t>
      </w:r>
      <w:r w:rsidR="000F4F38" w:rsidRPr="001F35CA">
        <w:rPr>
          <w:rFonts w:ascii="Times New Roman" w:hAnsi="Times New Roman" w:cs="Times New Roman"/>
          <w:bCs/>
          <w:sz w:val="24"/>
          <w:szCs w:val="24"/>
          <w:bdr w:val="none" w:sz="0" w:space="0" w:color="auto" w:frame="1"/>
        </w:rPr>
        <w:t>Люди, которых принуждают к изоляции, могут</w:t>
      </w:r>
      <w:r w:rsidR="000F4F38" w:rsidRPr="001F35CA">
        <w:rPr>
          <w:rFonts w:ascii="Times New Roman" w:hAnsi="Times New Roman" w:cs="Times New Roman"/>
          <w:sz w:val="24"/>
          <w:szCs w:val="24"/>
        </w:rPr>
        <w:t>:</w:t>
      </w:r>
    </w:p>
    <w:p w14:paraId="616A8EDA" w14:textId="77777777" w:rsidR="00E97FE8" w:rsidRDefault="001F35CA" w:rsidP="0036098F">
      <w:pPr>
        <w:pStyle w:val="a3"/>
        <w:numPr>
          <w:ilvl w:val="0"/>
          <w:numId w:val="13"/>
        </w:numPr>
        <w:spacing w:line="360" w:lineRule="auto"/>
        <w:ind w:hanging="294"/>
        <w:contextualSpacing/>
        <w:rPr>
          <w:rFonts w:ascii="Times New Roman" w:hAnsi="Times New Roman" w:cs="Times New Roman"/>
          <w:sz w:val="24"/>
          <w:szCs w:val="24"/>
        </w:rPr>
      </w:pPr>
      <w:r>
        <w:rPr>
          <w:rFonts w:ascii="Times New Roman" w:hAnsi="Times New Roman" w:cs="Times New Roman"/>
          <w:sz w:val="24"/>
          <w:szCs w:val="24"/>
        </w:rPr>
        <w:t>р</w:t>
      </w:r>
      <w:r w:rsidR="000F4F38" w:rsidRPr="000F4F38">
        <w:rPr>
          <w:rFonts w:ascii="Times New Roman" w:hAnsi="Times New Roman" w:cs="Times New Roman"/>
          <w:sz w:val="24"/>
          <w:szCs w:val="24"/>
        </w:rPr>
        <w:t>едко по</w:t>
      </w:r>
      <w:r>
        <w:rPr>
          <w:rFonts w:ascii="Times New Roman" w:hAnsi="Times New Roman" w:cs="Times New Roman"/>
          <w:sz w:val="24"/>
          <w:szCs w:val="24"/>
        </w:rPr>
        <w:t>являть</w:t>
      </w:r>
      <w:r w:rsidR="00E97FE8">
        <w:rPr>
          <w:rFonts w:ascii="Times New Roman" w:hAnsi="Times New Roman" w:cs="Times New Roman"/>
          <w:sz w:val="24"/>
          <w:szCs w:val="24"/>
        </w:rPr>
        <w:t>ся в обществе без насильника;</w:t>
      </w:r>
    </w:p>
    <w:p w14:paraId="4FF738A1" w14:textId="77777777" w:rsidR="00E97FE8" w:rsidRDefault="001F35CA" w:rsidP="0036098F">
      <w:pPr>
        <w:pStyle w:val="a3"/>
        <w:numPr>
          <w:ilvl w:val="0"/>
          <w:numId w:val="13"/>
        </w:numPr>
        <w:spacing w:line="360" w:lineRule="auto"/>
        <w:ind w:hanging="294"/>
        <w:contextualSpacing/>
        <w:rPr>
          <w:rFonts w:ascii="Times New Roman" w:hAnsi="Times New Roman" w:cs="Times New Roman"/>
          <w:sz w:val="24"/>
          <w:szCs w:val="24"/>
        </w:rPr>
      </w:pPr>
      <w:r>
        <w:rPr>
          <w:rFonts w:ascii="Times New Roman" w:hAnsi="Times New Roman" w:cs="Times New Roman"/>
          <w:sz w:val="24"/>
          <w:szCs w:val="24"/>
        </w:rPr>
        <w:t>в</w:t>
      </w:r>
      <w:r w:rsidR="000F4F38" w:rsidRPr="000F4F38">
        <w:rPr>
          <w:rFonts w:ascii="Times New Roman" w:hAnsi="Times New Roman" w:cs="Times New Roman"/>
          <w:sz w:val="24"/>
          <w:szCs w:val="24"/>
        </w:rPr>
        <w:t>се реже встречат</w:t>
      </w:r>
      <w:r>
        <w:rPr>
          <w:rFonts w:ascii="Times New Roman" w:hAnsi="Times New Roman" w:cs="Times New Roman"/>
          <w:sz w:val="24"/>
          <w:szCs w:val="24"/>
        </w:rPr>
        <w:t>ься</w:t>
      </w:r>
      <w:r w:rsidR="00E97FE8">
        <w:rPr>
          <w:rFonts w:ascii="Times New Roman" w:hAnsi="Times New Roman" w:cs="Times New Roman"/>
          <w:sz w:val="24"/>
          <w:szCs w:val="24"/>
        </w:rPr>
        <w:t xml:space="preserve"> с родственниками и друзьями;</w:t>
      </w:r>
    </w:p>
    <w:p w14:paraId="5A4466DB" w14:textId="77777777" w:rsidR="000F4F38" w:rsidRDefault="001F35CA" w:rsidP="0036098F">
      <w:pPr>
        <w:pStyle w:val="a3"/>
        <w:numPr>
          <w:ilvl w:val="0"/>
          <w:numId w:val="13"/>
        </w:numPr>
        <w:spacing w:line="360" w:lineRule="auto"/>
        <w:ind w:hanging="294"/>
        <w:contextualSpacing/>
        <w:rPr>
          <w:rFonts w:ascii="Times New Roman" w:hAnsi="Times New Roman" w:cs="Times New Roman"/>
          <w:sz w:val="24"/>
          <w:szCs w:val="24"/>
        </w:rPr>
      </w:pPr>
      <w:r>
        <w:rPr>
          <w:rFonts w:ascii="Times New Roman" w:hAnsi="Times New Roman" w:cs="Times New Roman"/>
          <w:sz w:val="24"/>
          <w:szCs w:val="24"/>
        </w:rPr>
        <w:t>и</w:t>
      </w:r>
      <w:r w:rsidR="000F4F38" w:rsidRPr="000F4F38">
        <w:rPr>
          <w:rFonts w:ascii="Times New Roman" w:hAnsi="Times New Roman" w:cs="Times New Roman"/>
          <w:sz w:val="24"/>
          <w:szCs w:val="24"/>
        </w:rPr>
        <w:t>меть ограниченный доступ к деньгам, кредитным картам, автомобилю.</w:t>
      </w:r>
    </w:p>
    <w:p w14:paraId="0D2ACEC1" w14:textId="77777777" w:rsidR="00AB750D" w:rsidRPr="00426FE2" w:rsidRDefault="00AB750D" w:rsidP="00AB750D">
      <w:pPr>
        <w:pStyle w:val="a3"/>
        <w:spacing w:line="360" w:lineRule="auto"/>
        <w:ind w:left="720"/>
        <w:contextualSpacing/>
        <w:rPr>
          <w:rFonts w:ascii="Times New Roman" w:hAnsi="Times New Roman" w:cs="Times New Roman"/>
          <w:sz w:val="24"/>
          <w:szCs w:val="24"/>
        </w:rPr>
      </w:pPr>
    </w:p>
    <w:p w14:paraId="3E4A8ADE" w14:textId="063D1CAF" w:rsidR="00377A87" w:rsidRPr="00377A87" w:rsidRDefault="00917B70" w:rsidP="00377A87">
      <w:pPr>
        <w:pStyle w:val="a3"/>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Жертвы домашнего насилия часто боятся обращаться за помо</w:t>
      </w:r>
      <w:r w:rsidRPr="00917B70">
        <w:rPr>
          <w:rFonts w:ascii="Times New Roman" w:hAnsi="Times New Roman" w:cs="Times New Roman"/>
          <w:sz w:val="24"/>
          <w:szCs w:val="24"/>
          <w:shd w:val="clear" w:color="auto" w:fill="FFFFFF"/>
        </w:rPr>
        <w:t xml:space="preserve">щью. </w:t>
      </w:r>
      <w:proofErr w:type="gramStart"/>
      <w:r w:rsidR="004959C3" w:rsidRPr="004959C3">
        <w:rPr>
          <w:rFonts w:ascii="Times New Roman" w:hAnsi="Times New Roman" w:cs="Times New Roman"/>
          <w:sz w:val="24"/>
          <w:szCs w:val="24"/>
        </w:rPr>
        <w:t xml:space="preserve">Домашнее </w:t>
      </w:r>
      <w:r w:rsidR="00037991">
        <w:rPr>
          <w:rFonts w:ascii="Times New Roman" w:hAnsi="Times New Roman" w:cs="Times New Roman"/>
          <w:sz w:val="24"/>
          <w:szCs w:val="24"/>
        </w:rPr>
        <w:t xml:space="preserve">насилие </w:t>
      </w:r>
      <w:bookmarkStart w:id="0" w:name="_GoBack"/>
      <w:bookmarkEnd w:id="0"/>
      <w:r w:rsidR="004959C3" w:rsidRPr="00377A87">
        <w:rPr>
          <w:rFonts w:ascii="Times New Roman" w:hAnsi="Times New Roman" w:cs="Times New Roman"/>
          <w:sz w:val="24"/>
          <w:szCs w:val="24"/>
        </w:rPr>
        <w:t>это</w:t>
      </w:r>
      <w:proofErr w:type="gramEnd"/>
      <w:r w:rsidR="004959C3" w:rsidRPr="00377A87">
        <w:rPr>
          <w:rFonts w:ascii="Times New Roman" w:hAnsi="Times New Roman" w:cs="Times New Roman"/>
          <w:sz w:val="24"/>
          <w:szCs w:val="24"/>
        </w:rPr>
        <w:t xml:space="preserve"> не то, что нужно скрывать, замалчивать, терпеть либо страдать от него. </w:t>
      </w:r>
      <w:r w:rsidR="00845913" w:rsidRPr="00377A87">
        <w:rPr>
          <w:rFonts w:ascii="Times New Roman" w:hAnsi="Times New Roman" w:cs="Times New Roman"/>
          <w:sz w:val="24"/>
          <w:szCs w:val="24"/>
        </w:rPr>
        <w:t>Каждый, кто пострадал от домашнего насилия</w:t>
      </w:r>
      <w:r w:rsidR="00BB3A04" w:rsidRPr="00377A87">
        <w:rPr>
          <w:rFonts w:ascii="Times New Roman" w:hAnsi="Times New Roman" w:cs="Times New Roman"/>
          <w:sz w:val="24"/>
          <w:szCs w:val="24"/>
        </w:rPr>
        <w:t>,</w:t>
      </w:r>
      <w:r w:rsidR="004B2F73" w:rsidRPr="00377A87">
        <w:rPr>
          <w:rFonts w:ascii="Times New Roman" w:hAnsi="Times New Roman" w:cs="Times New Roman"/>
          <w:sz w:val="24"/>
          <w:szCs w:val="24"/>
        </w:rPr>
        <w:t xml:space="preserve"> имеет право </w:t>
      </w:r>
      <w:r w:rsidR="00845913" w:rsidRPr="00377A87">
        <w:rPr>
          <w:rFonts w:ascii="Times New Roman" w:hAnsi="Times New Roman" w:cs="Times New Roman"/>
          <w:sz w:val="24"/>
          <w:szCs w:val="24"/>
        </w:rPr>
        <w:t xml:space="preserve">обратиться </w:t>
      </w:r>
      <w:r w:rsidR="008E056D" w:rsidRPr="00377A87">
        <w:rPr>
          <w:rFonts w:ascii="Times New Roman" w:hAnsi="Times New Roman" w:cs="Times New Roman"/>
          <w:sz w:val="24"/>
          <w:szCs w:val="24"/>
        </w:rPr>
        <w:t>за помощью</w:t>
      </w:r>
      <w:r w:rsidR="00845913" w:rsidRPr="00377A87">
        <w:rPr>
          <w:rFonts w:ascii="Times New Roman" w:hAnsi="Times New Roman" w:cs="Times New Roman"/>
          <w:sz w:val="24"/>
          <w:szCs w:val="24"/>
        </w:rPr>
        <w:t xml:space="preserve"> в следующих случаях</w:t>
      </w:r>
      <w:r w:rsidR="00377A87" w:rsidRPr="00377A87">
        <w:rPr>
          <w:rFonts w:ascii="Times New Roman" w:hAnsi="Times New Roman" w:cs="Times New Roman"/>
          <w:sz w:val="24"/>
          <w:szCs w:val="24"/>
        </w:rPr>
        <w:t>:</w:t>
      </w:r>
    </w:p>
    <w:p w14:paraId="4CBE4ECC" w14:textId="77777777" w:rsidR="008E056D" w:rsidRPr="00377A87" w:rsidRDefault="008E056D" w:rsidP="007B3073">
      <w:pPr>
        <w:pStyle w:val="a3"/>
        <w:numPr>
          <w:ilvl w:val="0"/>
          <w:numId w:val="16"/>
        </w:numPr>
        <w:spacing w:line="360" w:lineRule="auto"/>
        <w:contextualSpacing/>
        <w:jc w:val="both"/>
        <w:rPr>
          <w:rFonts w:ascii="Times New Roman" w:hAnsi="Times New Roman" w:cs="Times New Roman"/>
          <w:sz w:val="24"/>
          <w:szCs w:val="24"/>
        </w:rPr>
      </w:pPr>
      <w:r w:rsidRPr="00377A87">
        <w:rPr>
          <w:rFonts w:ascii="Times New Roman" w:hAnsi="Times New Roman" w:cs="Times New Roman"/>
          <w:sz w:val="24"/>
          <w:szCs w:val="24"/>
        </w:rPr>
        <w:t>ситуация безвыходна</w:t>
      </w:r>
      <w:r w:rsidR="007B3073">
        <w:rPr>
          <w:rFonts w:ascii="Times New Roman" w:hAnsi="Times New Roman" w:cs="Times New Roman"/>
          <w:sz w:val="24"/>
          <w:szCs w:val="24"/>
        </w:rPr>
        <w:t>я</w:t>
      </w:r>
      <w:r w:rsidRPr="00377A87">
        <w:rPr>
          <w:rFonts w:ascii="Times New Roman" w:hAnsi="Times New Roman" w:cs="Times New Roman"/>
          <w:sz w:val="24"/>
          <w:szCs w:val="24"/>
        </w:rPr>
        <w:t>, будущее кажется ненадежным;</w:t>
      </w:r>
    </w:p>
    <w:p w14:paraId="3BE1D462" w14:textId="77777777" w:rsidR="008E056D" w:rsidRPr="00377A87" w:rsidRDefault="008E056D" w:rsidP="007B3073">
      <w:pPr>
        <w:pStyle w:val="a3"/>
        <w:numPr>
          <w:ilvl w:val="0"/>
          <w:numId w:val="16"/>
        </w:numPr>
        <w:spacing w:line="360" w:lineRule="auto"/>
        <w:contextualSpacing/>
        <w:rPr>
          <w:rFonts w:ascii="Times New Roman" w:hAnsi="Times New Roman" w:cs="Times New Roman"/>
          <w:sz w:val="24"/>
          <w:szCs w:val="24"/>
        </w:rPr>
      </w:pPr>
      <w:r w:rsidRPr="00377A87">
        <w:rPr>
          <w:rFonts w:ascii="Times New Roman" w:hAnsi="Times New Roman" w:cs="Times New Roman"/>
          <w:color w:val="000000"/>
          <w:sz w:val="24"/>
          <w:szCs w:val="24"/>
        </w:rPr>
        <w:t>замечаете эпизоды как словесного, так и физического насилия;</w:t>
      </w:r>
    </w:p>
    <w:p w14:paraId="619D7922" w14:textId="77777777" w:rsidR="008E056D" w:rsidRPr="00377A87" w:rsidRDefault="008E056D" w:rsidP="007B3073">
      <w:pPr>
        <w:pStyle w:val="a3"/>
        <w:numPr>
          <w:ilvl w:val="0"/>
          <w:numId w:val="16"/>
        </w:numPr>
        <w:spacing w:line="360" w:lineRule="auto"/>
        <w:contextualSpacing/>
        <w:rPr>
          <w:rFonts w:ascii="Times New Roman" w:hAnsi="Times New Roman" w:cs="Times New Roman"/>
          <w:sz w:val="24"/>
          <w:szCs w:val="24"/>
        </w:rPr>
      </w:pPr>
      <w:r w:rsidRPr="00377A87">
        <w:rPr>
          <w:rFonts w:ascii="Times New Roman" w:hAnsi="Times New Roman" w:cs="Times New Roman"/>
          <w:sz w:val="24"/>
          <w:szCs w:val="24"/>
        </w:rPr>
        <w:t>ощущаете ограничение собственных действий во всех сферах жизни;</w:t>
      </w:r>
    </w:p>
    <w:p w14:paraId="713CFCC4" w14:textId="77777777" w:rsidR="00A224AD" w:rsidRPr="00377A87" w:rsidRDefault="008E056D" w:rsidP="007B3073">
      <w:pPr>
        <w:pStyle w:val="a3"/>
        <w:numPr>
          <w:ilvl w:val="0"/>
          <w:numId w:val="16"/>
        </w:numPr>
        <w:spacing w:line="360" w:lineRule="auto"/>
        <w:contextualSpacing/>
        <w:rPr>
          <w:rFonts w:ascii="Times New Roman" w:eastAsiaTheme="minorEastAsia" w:hAnsi="Times New Roman" w:cs="Times New Roman"/>
          <w:sz w:val="24"/>
          <w:szCs w:val="24"/>
        </w:rPr>
      </w:pPr>
      <w:r w:rsidRPr="00377A87">
        <w:rPr>
          <w:rFonts w:ascii="Times New Roman" w:hAnsi="Times New Roman" w:cs="Times New Roman"/>
          <w:color w:val="000000"/>
          <w:sz w:val="24"/>
          <w:szCs w:val="24"/>
          <w:shd w:val="clear" w:color="auto" w:fill="FFFFFF"/>
        </w:rPr>
        <w:t>существуют сложности с принятием решения в просьбе о помощи</w:t>
      </w:r>
      <w:r w:rsidRPr="00377A87">
        <w:rPr>
          <w:rFonts w:ascii="Times New Roman" w:hAnsi="Times New Roman" w:cs="Times New Roman"/>
          <w:sz w:val="24"/>
          <w:szCs w:val="24"/>
        </w:rPr>
        <w:t>;</w:t>
      </w:r>
    </w:p>
    <w:p w14:paraId="4BB9EF3A" w14:textId="77777777" w:rsidR="008E056D" w:rsidRPr="00377A87" w:rsidRDefault="00377A87" w:rsidP="007B3073">
      <w:pPr>
        <w:pStyle w:val="a3"/>
        <w:numPr>
          <w:ilvl w:val="0"/>
          <w:numId w:val="16"/>
        </w:numPr>
        <w:spacing w:line="360" w:lineRule="auto"/>
        <w:contextualSpacing/>
        <w:rPr>
          <w:rFonts w:ascii="Times New Roman" w:eastAsiaTheme="minorEastAsia" w:hAnsi="Times New Roman" w:cs="Times New Roman"/>
          <w:sz w:val="24"/>
          <w:szCs w:val="24"/>
        </w:rPr>
      </w:pPr>
      <w:r w:rsidRPr="00377A87">
        <w:rPr>
          <w:rFonts w:ascii="Times New Roman" w:hAnsi="Times New Roman" w:cs="Times New Roman"/>
          <w:sz w:val="24"/>
          <w:szCs w:val="24"/>
        </w:rPr>
        <w:t>отслеживаете</w:t>
      </w:r>
      <w:r w:rsidR="008E056D" w:rsidRPr="00377A87">
        <w:rPr>
          <w:rFonts w:ascii="Times New Roman" w:hAnsi="Times New Roman" w:cs="Times New Roman"/>
          <w:sz w:val="24"/>
          <w:szCs w:val="24"/>
        </w:rPr>
        <w:t xml:space="preserve"> за собой жестокое поведение;</w:t>
      </w:r>
    </w:p>
    <w:p w14:paraId="371B6002" w14:textId="77777777" w:rsidR="004959C3" w:rsidRPr="00377A87" w:rsidRDefault="008E056D" w:rsidP="007B3073">
      <w:pPr>
        <w:pStyle w:val="a3"/>
        <w:numPr>
          <w:ilvl w:val="0"/>
          <w:numId w:val="16"/>
        </w:numPr>
        <w:spacing w:line="360" w:lineRule="auto"/>
        <w:contextualSpacing/>
        <w:rPr>
          <w:rFonts w:ascii="Times New Roman" w:eastAsiaTheme="minorEastAsia" w:hAnsi="Times New Roman" w:cs="Times New Roman"/>
          <w:sz w:val="24"/>
          <w:szCs w:val="24"/>
        </w:rPr>
      </w:pPr>
      <w:r w:rsidRPr="00377A87">
        <w:rPr>
          <w:rFonts w:ascii="Times New Roman" w:eastAsiaTheme="minorEastAsia" w:hAnsi="Times New Roman" w:cs="Times New Roman"/>
          <w:sz w:val="24"/>
          <w:szCs w:val="24"/>
        </w:rPr>
        <w:t>являетесь свидетелем домашнего насилия.</w:t>
      </w:r>
    </w:p>
    <w:p w14:paraId="303F01B2" w14:textId="77777777" w:rsidR="00B81480" w:rsidRDefault="00694A41" w:rsidP="00694A41">
      <w:pPr>
        <w:pStyle w:val="a3"/>
        <w:spacing w:line="360" w:lineRule="auto"/>
        <w:ind w:firstLine="708"/>
        <w:contextualSpacing/>
        <w:jc w:val="both"/>
        <w:rPr>
          <w:rFonts w:ascii="Times New Roman" w:hAnsi="Times New Roman" w:cs="Times New Roman"/>
          <w:sz w:val="24"/>
          <w:szCs w:val="24"/>
        </w:rPr>
      </w:pPr>
      <w:r w:rsidRPr="00694A41">
        <w:rPr>
          <w:rFonts w:ascii="Times New Roman" w:hAnsi="Times New Roman" w:cs="Times New Roman"/>
          <w:sz w:val="24"/>
          <w:szCs w:val="24"/>
        </w:rPr>
        <w:lastRenderedPageBreak/>
        <w:t>В данной ситуации важна квалифицированная психологическая помощь специали</w:t>
      </w:r>
      <w:r>
        <w:rPr>
          <w:rFonts w:ascii="Times New Roman" w:hAnsi="Times New Roman" w:cs="Times New Roman"/>
          <w:sz w:val="24"/>
          <w:szCs w:val="24"/>
        </w:rPr>
        <w:t xml:space="preserve">ста, которую можно получить, </w:t>
      </w:r>
      <w:r w:rsidRPr="00694A41">
        <w:rPr>
          <w:rFonts w:ascii="Times New Roman" w:hAnsi="Times New Roman" w:cs="Times New Roman"/>
          <w:sz w:val="24"/>
          <w:szCs w:val="24"/>
        </w:rPr>
        <w:t>обратившись на лини</w:t>
      </w:r>
      <w:r>
        <w:rPr>
          <w:rFonts w:ascii="Times New Roman" w:hAnsi="Times New Roman" w:cs="Times New Roman"/>
          <w:sz w:val="24"/>
          <w:szCs w:val="24"/>
        </w:rPr>
        <w:t>ю</w:t>
      </w:r>
      <w:r w:rsidRPr="00694A41">
        <w:rPr>
          <w:rFonts w:ascii="Times New Roman" w:hAnsi="Times New Roman" w:cs="Times New Roman"/>
          <w:sz w:val="24"/>
          <w:szCs w:val="24"/>
        </w:rPr>
        <w:t xml:space="preserve"> «Единой социально-психологической службы в ХМАО-Югре «Телефон доверия» по номеру 8-800-101-12</w:t>
      </w:r>
      <w:r w:rsidR="00E90C15">
        <w:rPr>
          <w:rFonts w:ascii="Times New Roman" w:hAnsi="Times New Roman" w:cs="Times New Roman"/>
          <w:sz w:val="24"/>
          <w:szCs w:val="24"/>
        </w:rPr>
        <w:t>-</w:t>
      </w:r>
      <w:r w:rsidRPr="00694A41">
        <w:rPr>
          <w:rFonts w:ascii="Times New Roman" w:hAnsi="Times New Roman" w:cs="Times New Roman"/>
          <w:sz w:val="24"/>
          <w:szCs w:val="24"/>
        </w:rPr>
        <w:t>12 (с 8.00 до 20.00), 8-800-11-12</w:t>
      </w:r>
      <w:r w:rsidR="00E90C15">
        <w:rPr>
          <w:rFonts w:ascii="Times New Roman" w:hAnsi="Times New Roman" w:cs="Times New Roman"/>
          <w:sz w:val="24"/>
          <w:szCs w:val="24"/>
        </w:rPr>
        <w:t>-</w:t>
      </w:r>
      <w:r w:rsidRPr="00694A41">
        <w:rPr>
          <w:rFonts w:ascii="Times New Roman" w:hAnsi="Times New Roman" w:cs="Times New Roman"/>
          <w:sz w:val="24"/>
          <w:szCs w:val="24"/>
        </w:rPr>
        <w:t>00 (с 20.00 до 08.00), круглосуточно, анонимно, бесплатно.</w:t>
      </w:r>
    </w:p>
    <w:p w14:paraId="7C30E2C0" w14:textId="77777777" w:rsidR="00F81072" w:rsidRDefault="00F81072" w:rsidP="00694A41">
      <w:pPr>
        <w:pStyle w:val="a3"/>
        <w:spacing w:line="360" w:lineRule="auto"/>
        <w:ind w:firstLine="708"/>
        <w:contextualSpacing/>
        <w:jc w:val="both"/>
        <w:rPr>
          <w:rFonts w:ascii="Times New Roman" w:hAnsi="Times New Roman" w:cs="Times New Roman"/>
          <w:sz w:val="24"/>
          <w:szCs w:val="24"/>
        </w:rPr>
      </w:pPr>
    </w:p>
    <w:p w14:paraId="7A77DED3" w14:textId="77777777" w:rsidR="00B81480" w:rsidRPr="00E62C17" w:rsidRDefault="00B81480" w:rsidP="0036098F">
      <w:pPr>
        <w:pStyle w:val="a5"/>
        <w:spacing w:before="0" w:beforeAutospacing="0" w:after="0" w:afterAutospacing="0" w:line="360" w:lineRule="auto"/>
        <w:contextualSpacing/>
        <w:jc w:val="right"/>
        <w:rPr>
          <w:color w:val="000000"/>
        </w:rPr>
      </w:pPr>
      <w:r>
        <w:rPr>
          <w:color w:val="000000"/>
        </w:rPr>
        <w:t>Александрова Ирина Алексеевна</w:t>
      </w:r>
      <w:r w:rsidRPr="00E62C17">
        <w:rPr>
          <w:color w:val="000000"/>
        </w:rPr>
        <w:t>,</w:t>
      </w:r>
    </w:p>
    <w:p w14:paraId="63AC4740" w14:textId="77777777" w:rsidR="00B81480" w:rsidRPr="00E62C17" w:rsidRDefault="00B81480" w:rsidP="0036098F">
      <w:pPr>
        <w:pStyle w:val="a5"/>
        <w:spacing w:before="0" w:beforeAutospacing="0" w:after="0" w:afterAutospacing="0" w:line="360" w:lineRule="auto"/>
        <w:contextualSpacing/>
        <w:jc w:val="right"/>
        <w:rPr>
          <w:color w:val="000000"/>
        </w:rPr>
      </w:pPr>
      <w:r w:rsidRPr="00E62C17">
        <w:rPr>
          <w:color w:val="000000"/>
        </w:rPr>
        <w:t>психолог БУ ХМАО – Югры</w:t>
      </w:r>
    </w:p>
    <w:p w14:paraId="6336532A" w14:textId="77777777" w:rsidR="00B81480" w:rsidRPr="00E62C17" w:rsidRDefault="00B81480" w:rsidP="0036098F">
      <w:pPr>
        <w:pStyle w:val="a5"/>
        <w:spacing w:before="0" w:beforeAutospacing="0" w:after="0" w:afterAutospacing="0" w:line="360" w:lineRule="auto"/>
        <w:contextualSpacing/>
        <w:jc w:val="right"/>
        <w:rPr>
          <w:color w:val="000000"/>
        </w:rPr>
      </w:pPr>
      <w:r w:rsidRPr="00E62C17">
        <w:rPr>
          <w:color w:val="000000"/>
        </w:rPr>
        <w:t>«Нефтеюганский комплексный центр</w:t>
      </w:r>
    </w:p>
    <w:p w14:paraId="36216832" w14:textId="77777777" w:rsidR="00B81480" w:rsidRPr="00E62C17" w:rsidRDefault="00B81480" w:rsidP="0036098F">
      <w:pPr>
        <w:pStyle w:val="a5"/>
        <w:spacing w:before="0" w:beforeAutospacing="0" w:after="0" w:afterAutospacing="0" w:line="360" w:lineRule="auto"/>
        <w:contextualSpacing/>
        <w:jc w:val="right"/>
        <w:rPr>
          <w:color w:val="000000"/>
        </w:rPr>
      </w:pPr>
      <w:r w:rsidRPr="00E62C17">
        <w:rPr>
          <w:color w:val="000000"/>
        </w:rPr>
        <w:t>социального обслуживания населения»</w:t>
      </w:r>
    </w:p>
    <w:p w14:paraId="3AA71C42" w14:textId="77777777" w:rsidR="00B81480" w:rsidRPr="008E056D" w:rsidRDefault="00B81480" w:rsidP="0036098F">
      <w:pPr>
        <w:pStyle w:val="a3"/>
        <w:spacing w:line="360" w:lineRule="auto"/>
        <w:contextualSpacing/>
        <w:jc w:val="center"/>
        <w:rPr>
          <w:rFonts w:ascii="Times New Roman" w:hAnsi="Times New Roman" w:cs="Times New Roman"/>
          <w:b/>
          <w:sz w:val="24"/>
          <w:szCs w:val="24"/>
        </w:rPr>
      </w:pPr>
    </w:p>
    <w:p w14:paraId="37F3DE81" w14:textId="77777777" w:rsidR="00176409" w:rsidRPr="008E056D" w:rsidRDefault="00176409" w:rsidP="0036098F">
      <w:pPr>
        <w:pStyle w:val="a3"/>
        <w:spacing w:line="360" w:lineRule="auto"/>
        <w:contextualSpacing/>
        <w:rPr>
          <w:rFonts w:ascii="Times New Roman" w:hAnsi="Times New Roman" w:cs="Times New Roman"/>
          <w:sz w:val="24"/>
          <w:szCs w:val="24"/>
        </w:rPr>
      </w:pPr>
    </w:p>
    <w:sectPr w:rsidR="00176409" w:rsidRPr="008E056D" w:rsidSect="001F35CA">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EDD"/>
    <w:multiLevelType w:val="hybridMultilevel"/>
    <w:tmpl w:val="048CC2B0"/>
    <w:lvl w:ilvl="0" w:tplc="F1E8E1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24845A5"/>
    <w:multiLevelType w:val="hybridMultilevel"/>
    <w:tmpl w:val="2374908C"/>
    <w:lvl w:ilvl="0" w:tplc="F1E8E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EB585F"/>
    <w:multiLevelType w:val="hybridMultilevel"/>
    <w:tmpl w:val="DE889344"/>
    <w:lvl w:ilvl="0" w:tplc="F1E8E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8D7CC5"/>
    <w:multiLevelType w:val="hybridMultilevel"/>
    <w:tmpl w:val="D74AF38C"/>
    <w:lvl w:ilvl="0" w:tplc="F1E8E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72765E"/>
    <w:multiLevelType w:val="hybridMultilevel"/>
    <w:tmpl w:val="7504B6B8"/>
    <w:lvl w:ilvl="0" w:tplc="F1E8E1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0AC014D"/>
    <w:multiLevelType w:val="hybridMultilevel"/>
    <w:tmpl w:val="45900EAE"/>
    <w:lvl w:ilvl="0" w:tplc="F1E8E1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5E83C9C"/>
    <w:multiLevelType w:val="hybridMultilevel"/>
    <w:tmpl w:val="BA1EC752"/>
    <w:lvl w:ilvl="0" w:tplc="F1E8E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1E7992"/>
    <w:multiLevelType w:val="hybridMultilevel"/>
    <w:tmpl w:val="62441F4A"/>
    <w:lvl w:ilvl="0" w:tplc="88A0F5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47559B"/>
    <w:multiLevelType w:val="hybridMultilevel"/>
    <w:tmpl w:val="4858E77E"/>
    <w:lvl w:ilvl="0" w:tplc="F1E8E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3F2B1A"/>
    <w:multiLevelType w:val="hybridMultilevel"/>
    <w:tmpl w:val="4ADC72F8"/>
    <w:lvl w:ilvl="0" w:tplc="8CAAC2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3D80323"/>
    <w:multiLevelType w:val="hybridMultilevel"/>
    <w:tmpl w:val="05B68E8C"/>
    <w:lvl w:ilvl="0" w:tplc="F1E8E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E3B3A11"/>
    <w:multiLevelType w:val="hybridMultilevel"/>
    <w:tmpl w:val="CBF872FE"/>
    <w:lvl w:ilvl="0" w:tplc="F1E8E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3E28A5"/>
    <w:multiLevelType w:val="hybridMultilevel"/>
    <w:tmpl w:val="15442A80"/>
    <w:lvl w:ilvl="0" w:tplc="F1E8E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A74C64"/>
    <w:multiLevelType w:val="hybridMultilevel"/>
    <w:tmpl w:val="C57CB440"/>
    <w:lvl w:ilvl="0" w:tplc="F1E8E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BD6565"/>
    <w:multiLevelType w:val="hybridMultilevel"/>
    <w:tmpl w:val="635A0A66"/>
    <w:lvl w:ilvl="0" w:tplc="F1E8E1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5"/>
  </w:num>
  <w:num w:numId="6">
    <w:abstractNumId w:val="10"/>
  </w:num>
  <w:num w:numId="7">
    <w:abstractNumId w:val="11"/>
  </w:num>
  <w:num w:numId="8">
    <w:abstractNumId w:val="3"/>
  </w:num>
  <w:num w:numId="9">
    <w:abstractNumId w:val="12"/>
  </w:num>
  <w:num w:numId="10">
    <w:abstractNumId w:val="6"/>
  </w:num>
  <w:num w:numId="11">
    <w:abstractNumId w:val="4"/>
  </w:num>
  <w:num w:numId="12">
    <w:abstractNumId w:val="0"/>
  </w:num>
  <w:num w:numId="13">
    <w:abstractNumId w:val="1"/>
  </w:num>
  <w:num w:numId="14">
    <w:abstractNumId w:val="2"/>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63"/>
    <w:rsid w:val="00037991"/>
    <w:rsid w:val="000714F5"/>
    <w:rsid w:val="000A05A4"/>
    <w:rsid w:val="000F4F38"/>
    <w:rsid w:val="00176409"/>
    <w:rsid w:val="001F35CA"/>
    <w:rsid w:val="0036098F"/>
    <w:rsid w:val="00377A87"/>
    <w:rsid w:val="00426FE2"/>
    <w:rsid w:val="004959C3"/>
    <w:rsid w:val="004A0963"/>
    <w:rsid w:val="004B2F73"/>
    <w:rsid w:val="006368AE"/>
    <w:rsid w:val="00694A41"/>
    <w:rsid w:val="006D3430"/>
    <w:rsid w:val="007226F8"/>
    <w:rsid w:val="007948D4"/>
    <w:rsid w:val="007B3073"/>
    <w:rsid w:val="00845913"/>
    <w:rsid w:val="008E056D"/>
    <w:rsid w:val="00917B70"/>
    <w:rsid w:val="00A224AD"/>
    <w:rsid w:val="00A34A3F"/>
    <w:rsid w:val="00AB750D"/>
    <w:rsid w:val="00AD297B"/>
    <w:rsid w:val="00AF60CB"/>
    <w:rsid w:val="00B34A54"/>
    <w:rsid w:val="00B757F6"/>
    <w:rsid w:val="00B81480"/>
    <w:rsid w:val="00BB3A04"/>
    <w:rsid w:val="00BC4704"/>
    <w:rsid w:val="00D34FA5"/>
    <w:rsid w:val="00E90C15"/>
    <w:rsid w:val="00E97FE8"/>
    <w:rsid w:val="00F55E37"/>
    <w:rsid w:val="00F81072"/>
    <w:rsid w:val="00FC6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F97B"/>
  <w15:docId w15:val="{6C538AE9-6079-4A55-AAAB-64DC4F7A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56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4704"/>
    <w:pPr>
      <w:spacing w:after="0" w:line="240" w:lineRule="auto"/>
    </w:pPr>
  </w:style>
  <w:style w:type="paragraph" w:styleId="a4">
    <w:name w:val="List Paragraph"/>
    <w:basedOn w:val="a"/>
    <w:uiPriority w:val="34"/>
    <w:qFormat/>
    <w:rsid w:val="008E056D"/>
    <w:pPr>
      <w:ind w:left="720"/>
      <w:contextualSpacing/>
    </w:pPr>
  </w:style>
  <w:style w:type="paragraph" w:styleId="a5">
    <w:name w:val="Normal (Web)"/>
    <w:basedOn w:val="a"/>
    <w:uiPriority w:val="99"/>
    <w:unhideWhenUsed/>
    <w:rsid w:val="00B81480"/>
    <w:pPr>
      <w:spacing w:before="100" w:beforeAutospacing="1" w:after="100" w:afterAutospacing="1" w:line="240" w:lineRule="auto"/>
    </w:pPr>
    <w:rPr>
      <w:rFonts w:ascii="Times New Roman" w:hAnsi="Times New Roman"/>
      <w:sz w:val="24"/>
      <w:szCs w:val="24"/>
    </w:rPr>
  </w:style>
  <w:style w:type="character" w:styleId="a6">
    <w:name w:val="Strong"/>
    <w:basedOn w:val="a0"/>
    <w:uiPriority w:val="22"/>
    <w:qFormat/>
    <w:rsid w:val="00495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17528">
      <w:bodyDiv w:val="1"/>
      <w:marLeft w:val="0"/>
      <w:marRight w:val="0"/>
      <w:marTop w:val="0"/>
      <w:marBottom w:val="0"/>
      <w:divBdr>
        <w:top w:val="none" w:sz="0" w:space="0" w:color="auto"/>
        <w:left w:val="none" w:sz="0" w:space="0" w:color="auto"/>
        <w:bottom w:val="none" w:sz="0" w:space="0" w:color="auto"/>
        <w:right w:val="none" w:sz="0" w:space="0" w:color="auto"/>
      </w:divBdr>
    </w:div>
    <w:div w:id="402993980">
      <w:bodyDiv w:val="1"/>
      <w:marLeft w:val="0"/>
      <w:marRight w:val="0"/>
      <w:marTop w:val="0"/>
      <w:marBottom w:val="0"/>
      <w:divBdr>
        <w:top w:val="none" w:sz="0" w:space="0" w:color="auto"/>
        <w:left w:val="none" w:sz="0" w:space="0" w:color="auto"/>
        <w:bottom w:val="none" w:sz="0" w:space="0" w:color="auto"/>
        <w:right w:val="none" w:sz="0" w:space="0" w:color="auto"/>
      </w:divBdr>
    </w:div>
    <w:div w:id="441728859">
      <w:bodyDiv w:val="1"/>
      <w:marLeft w:val="0"/>
      <w:marRight w:val="0"/>
      <w:marTop w:val="0"/>
      <w:marBottom w:val="0"/>
      <w:divBdr>
        <w:top w:val="none" w:sz="0" w:space="0" w:color="auto"/>
        <w:left w:val="none" w:sz="0" w:space="0" w:color="auto"/>
        <w:bottom w:val="none" w:sz="0" w:space="0" w:color="auto"/>
        <w:right w:val="none" w:sz="0" w:space="0" w:color="auto"/>
      </w:divBdr>
    </w:div>
    <w:div w:id="457451955">
      <w:bodyDiv w:val="1"/>
      <w:marLeft w:val="0"/>
      <w:marRight w:val="0"/>
      <w:marTop w:val="0"/>
      <w:marBottom w:val="0"/>
      <w:divBdr>
        <w:top w:val="none" w:sz="0" w:space="0" w:color="auto"/>
        <w:left w:val="none" w:sz="0" w:space="0" w:color="auto"/>
        <w:bottom w:val="none" w:sz="0" w:space="0" w:color="auto"/>
        <w:right w:val="none" w:sz="0" w:space="0" w:color="auto"/>
      </w:divBdr>
    </w:div>
    <w:div w:id="1015421290">
      <w:bodyDiv w:val="1"/>
      <w:marLeft w:val="0"/>
      <w:marRight w:val="0"/>
      <w:marTop w:val="0"/>
      <w:marBottom w:val="0"/>
      <w:divBdr>
        <w:top w:val="none" w:sz="0" w:space="0" w:color="auto"/>
        <w:left w:val="none" w:sz="0" w:space="0" w:color="auto"/>
        <w:bottom w:val="none" w:sz="0" w:space="0" w:color="auto"/>
        <w:right w:val="none" w:sz="0" w:space="0" w:color="auto"/>
      </w:divBdr>
    </w:div>
    <w:div w:id="1065026009">
      <w:bodyDiv w:val="1"/>
      <w:marLeft w:val="0"/>
      <w:marRight w:val="0"/>
      <w:marTop w:val="0"/>
      <w:marBottom w:val="0"/>
      <w:divBdr>
        <w:top w:val="none" w:sz="0" w:space="0" w:color="auto"/>
        <w:left w:val="none" w:sz="0" w:space="0" w:color="auto"/>
        <w:bottom w:val="none" w:sz="0" w:space="0" w:color="auto"/>
        <w:right w:val="none" w:sz="0" w:space="0" w:color="auto"/>
      </w:divBdr>
    </w:div>
    <w:div w:id="1984580114">
      <w:bodyDiv w:val="1"/>
      <w:marLeft w:val="0"/>
      <w:marRight w:val="0"/>
      <w:marTop w:val="0"/>
      <w:marBottom w:val="0"/>
      <w:divBdr>
        <w:top w:val="none" w:sz="0" w:space="0" w:color="auto"/>
        <w:left w:val="none" w:sz="0" w:space="0" w:color="auto"/>
        <w:bottom w:val="none" w:sz="0" w:space="0" w:color="auto"/>
        <w:right w:val="none" w:sz="0" w:space="0" w:color="auto"/>
      </w:divBdr>
    </w:div>
    <w:div w:id="211320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1354</Words>
  <Characters>7722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ДТД</dc:creator>
  <cp:keywords/>
  <dc:description/>
  <cp:lastModifiedBy>BiblioMB1</cp:lastModifiedBy>
  <cp:revision>3</cp:revision>
  <dcterms:created xsi:type="dcterms:W3CDTF">2024-10-01T04:32:00Z</dcterms:created>
  <dcterms:modified xsi:type="dcterms:W3CDTF">2024-10-02T04:01:00Z</dcterms:modified>
</cp:coreProperties>
</file>