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B8" w:rsidRDefault="00E5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проведения фестиваля «Читающая Югра»</w:t>
      </w:r>
    </w:p>
    <w:p w:rsidR="006445B8" w:rsidRDefault="00E5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региональной акцией</w:t>
      </w: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 xml:space="preserve"> «Читаем Пушкина»</w:t>
      </w:r>
    </w:p>
    <w:p w:rsidR="006445B8" w:rsidRDefault="00E5575C">
      <w:pPr>
        <w:tabs>
          <w:tab w:val="left" w:pos="142"/>
        </w:tabs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Бюджетное учреждение Нефтеюганского района «Межпоселенческая библиотека»</w:t>
      </w:r>
    </w:p>
    <w:p w:rsidR="006445B8" w:rsidRDefault="00E5575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(официальное наименование учреждения)</w:t>
      </w:r>
    </w:p>
    <w:p w:rsidR="006445B8" w:rsidRDefault="006445B8">
      <w:pPr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637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4"/>
        <w:gridCol w:w="1696"/>
        <w:gridCol w:w="1969"/>
        <w:gridCol w:w="1423"/>
        <w:gridCol w:w="1873"/>
        <w:gridCol w:w="1412"/>
      </w:tblGrid>
      <w:tr w:rsidR="006445B8" w:rsidTr="00EC2041">
        <w:trPr>
          <w:trHeight w:val="70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сайта/группы в соц. сети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5E" w:rsidRPr="00335CD4" w:rsidRDefault="00112A5E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</w:t>
            </w:r>
          </w:p>
          <w:p w:rsidR="006445B8" w:rsidRPr="00335CD4" w:rsidRDefault="00112A5E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«Всё в нём Россия обрела»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Лемпинская ПБ им. Е.Д. </w:t>
            </w:r>
            <w:proofErr w:type="spellStart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Айпина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https://vk.com/club195732967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335CD4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https://ok.ru/biblioteka.lempino</w:t>
              </w:r>
            </w:hyperlink>
            <w:r w:rsidRPr="00335CD4">
              <w:rPr>
                <w:rFonts w:ascii="Times New Roman" w:eastAsia="Arial" w:hAnsi="Times New Roman" w:cs="Times New Roman"/>
                <w:color w:val="666666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32599A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02.06.2023</w:t>
            </w:r>
          </w:p>
          <w:p w:rsidR="006445B8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582FFB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бзор 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книжной выставк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6445B8" w:rsidRPr="00335CD4" w:rsidRDefault="00582FFB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445B8" w:rsidTr="00EC2041">
        <w:trPr>
          <w:trHeight w:val="109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112A5E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У Лукоморья…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Лемпинская ПБ им. Е.Д. </w:t>
            </w:r>
            <w:proofErr w:type="spellStart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Айпина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https://vk.com/club195732967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335CD4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https://ok.ru/biblioteka.lempino</w:t>
              </w:r>
            </w:hyperlink>
            <w:r w:rsidRPr="00335CD4">
              <w:rPr>
                <w:rFonts w:ascii="Times New Roman" w:eastAsia="Arial" w:hAnsi="Times New Roman" w:cs="Times New Roman"/>
                <w:color w:val="666666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32599A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06.06.2023</w:t>
            </w:r>
          </w:p>
          <w:p w:rsidR="006445B8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Сказочная, загадочная игра</w:t>
            </w:r>
          </w:p>
          <w:p w:rsidR="006445B8" w:rsidRPr="00335CD4" w:rsidRDefault="006445B8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112A5E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Чит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аем Пушкина!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112A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Каркатеевская ПМБ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https://vk.com/public202828018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A5E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05.06.2023</w:t>
            </w:r>
          </w:p>
          <w:p w:rsidR="006445B8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комментированное чтение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32599A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«О Пушкине с любовью»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112A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Куть-Яхская ПБ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https://vk.com/id420994811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https://ok.ru/profile/579569231257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112A5E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сказкам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112A5E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Пушкину спешим»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112A5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Куть-Яхская ПБ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https://vk.com/id420994811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https://ok.ru/profile/579569231257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A5E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112A5E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CD73B8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творчеству Пушкина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CD73B8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спринт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Пушкина читать!»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CD73B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Пойковская ПДБ «Радость»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https://vk.com/biblioradost</w:t>
              </w:r>
            </w:hyperlink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5E" w:rsidRPr="00335CD4" w:rsidRDefault="00E5575C" w:rsidP="00112A5E">
            <w:pPr>
              <w:tabs>
                <w:tab w:val="left" w:pos="142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485384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Посетители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этот день 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</w:t>
            </w:r>
            <w:r w:rsidR="0032599A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А.С. Пушкина 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и записывают на видео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112A5E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5E" w:rsidRPr="00335CD4" w:rsidRDefault="00112A5E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Фото-а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</w:p>
          <w:p w:rsidR="006445B8" w:rsidRPr="00335CD4" w:rsidRDefault="00112A5E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«В Пушкинский день –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 книгой Пушкина»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CD73B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Салымская ПМБ им. А. С. Тарханова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112A5E" w:rsidP="00112A5E">
            <w:pPr>
              <w:tabs>
                <w:tab w:val="left" w:pos="142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335C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https://ok.ru/salymskaya</w:t>
              </w:r>
            </w:hyperlink>
          </w:p>
          <w:p w:rsidR="006445B8" w:rsidRPr="00335CD4" w:rsidRDefault="00E5575C" w:rsidP="00112A5E">
            <w:pPr>
              <w:tabs>
                <w:tab w:val="left" w:pos="142"/>
              </w:tabs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335C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https://vk.com/bibliosalym</w:t>
              </w:r>
            </w:hyperlink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A5E" w:rsidRPr="00335CD4" w:rsidRDefault="00E5575C" w:rsidP="00112A5E">
            <w:pPr>
              <w:tabs>
                <w:tab w:val="left" w:pos="-110"/>
                <w:tab w:val="left" w:pos="88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112A5E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EC2041">
            <w:pPr>
              <w:tabs>
                <w:tab w:val="left" w:pos="883"/>
              </w:tabs>
              <w:ind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12:00-</w:t>
            </w:r>
            <w:r w:rsidR="00112A5E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3:00</w:t>
            </w:r>
          </w:p>
          <w:p w:rsidR="00112A5E" w:rsidRPr="00335CD4" w:rsidRDefault="00112A5E" w:rsidP="00112A5E">
            <w:pPr>
              <w:tabs>
                <w:tab w:val="left" w:pos="-110"/>
                <w:tab w:val="left" w:pos="88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5B8" w:rsidRPr="00335CD4" w:rsidRDefault="00E5575C" w:rsidP="00112A5E">
            <w:pPr>
              <w:tabs>
                <w:tab w:val="left" w:pos="316"/>
              </w:tabs>
              <w:ind w:left="32" w:right="-85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детей с книгой в библиотеке,</w:t>
            </w:r>
          </w:p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в сквере Солнечный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CD73B8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5E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Выставка-биография</w:t>
            </w:r>
          </w:p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«Он наш поэт, он наша слава!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CD73B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Салымская ПМБ им. А. С. Тарханова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335C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https://ok.ru/salymskaya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335C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https://vk.com/bibliosalym</w:t>
              </w:r>
            </w:hyperlink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CD73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Выставка-биография о жизни и творчестве А.С. Пушкина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CD73B8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445B8" w:rsidTr="00EC2041">
        <w:trPr>
          <w:trHeight w:val="55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досуговая программа 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сказок Пушкина»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48538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Салымская ПМБ им. А. С. Тарханова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112A5E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Pr="00335C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https://ok.ru/salymskaya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335C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https://vk.com/bibliosalym</w:t>
              </w:r>
            </w:hyperlink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EC2041">
            <w:pPr>
              <w:tabs>
                <w:tab w:val="left" w:pos="142"/>
              </w:tabs>
              <w:ind w:hanging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презентация, викторина,</w:t>
            </w:r>
          </w:p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CD73B8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перфоманс</w:t>
            </w:r>
            <w:proofErr w:type="spellEnd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Пушкин!»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48538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ПБ </w:t>
            </w:r>
            <w:r w:rsidR="00485384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«Наследие»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https://vk.com/bibnasledie</w:t>
              </w:r>
            </w:hyperlink>
          </w:p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https://ok.ru/bibnasledie/statuses/150</w:t>
              </w:r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986054718773</w:t>
              </w:r>
            </w:hyperlink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485384" w:rsidP="00485384">
            <w:pPr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Костюмированная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сессия</w:t>
            </w:r>
            <w:proofErr w:type="gramEnd"/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жителями поселка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парке «Сердце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гры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Пушкина вместе!»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485384" w:rsidP="0048538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ПБ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«Наследие»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https://vk.com/bibnasledie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https://ok.ru/bibnasledie/statuses/150986054718773</w:t>
              </w:r>
            </w:hyperlink>
          </w:p>
          <w:p w:rsidR="006445B8" w:rsidRPr="00335CD4" w:rsidRDefault="006445B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485384">
            <w:pPr>
              <w:tabs>
                <w:tab w:val="left" w:pos="-113"/>
              </w:tabs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вместе с жителями поселка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в парке «Сердце Югры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3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праздник</w:t>
            </w:r>
          </w:p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«Мимо острова Буяна…»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48538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Усть-Юганская ПБ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https://vk.com/id581695621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https://ok.ru/profile/573957487703</w:t>
              </w:r>
            </w:hyperlink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485384">
            <w:pPr>
              <w:tabs>
                <w:tab w:val="left" w:pos="142"/>
              </w:tabs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программа, викторина по сказкам А.С. Пушкина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445B8" w:rsidTr="00EC2041">
        <w:trPr>
          <w:trHeight w:val="1361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335CD4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Обь-Юганская ПБ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48538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1556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https://ok.ru/profile/559844654848/statuses/all</w:t>
              </w:r>
            </w:hyperlink>
          </w:p>
          <w:p w:rsidR="006445B8" w:rsidRPr="00335CD4" w:rsidRDefault="00CD73B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335C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https://vk.com/id422542567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485384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 Пушкина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CD73B8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Громкие чтения сказок </w:t>
            </w:r>
          </w:p>
          <w:p w:rsid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Georgia" w:hAnsi="Times New Roman" w:cs="Times New Roman"/>
                <w:sz w:val="24"/>
                <w:szCs w:val="24"/>
              </w:rPr>
              <w:t>А.С. Пушкина</w:t>
            </w:r>
            <w:r w:rsidR="00335CD4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  <w:p w:rsidR="006445B8" w:rsidRPr="00335CD4" w:rsidRDefault="00335CD4" w:rsidP="00335CD4">
            <w:pPr>
              <w:tabs>
                <w:tab w:val="left" w:pos="142"/>
              </w:tabs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«У Лукоморья…»</w:t>
            </w:r>
          </w:p>
          <w:p w:rsidR="006445B8" w:rsidRPr="00335CD4" w:rsidRDefault="006445B8" w:rsidP="00335CD4">
            <w:pPr>
              <w:tabs>
                <w:tab w:val="left" w:pos="142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Сентябрьская ПБ№1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https://vk.com/id768379358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https://ok.ru/profile/566794535259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3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06.06.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6445B8" w:rsidRPr="00335CD4" w:rsidRDefault="00CD73B8" w:rsidP="00EC2041">
            <w:pPr>
              <w:tabs>
                <w:tab w:val="left" w:pos="142"/>
              </w:tabs>
              <w:ind w:hanging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11:00 -17: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38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Читатели </w:t>
            </w:r>
            <w:r w:rsidR="00335CD4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расскажут</w:t>
            </w:r>
            <w:r w:rsidR="00485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 А.С. Пушкина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45B8" w:rsidRPr="00335CD4" w:rsidRDefault="00E5575C" w:rsidP="0048538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юных читателей будет показ </w:t>
            </w:r>
            <w:r w:rsidR="0048538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мультфильмов по сказкам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CD73B8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6445B8" w:rsidTr="00EC2041">
        <w:trPr>
          <w:trHeight w:val="2151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- презентация </w:t>
            </w:r>
            <w:r w:rsid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«В волшебной Пушкинской стране»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 ПБ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https://ok.ru/profile/575127862179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445B8" w:rsidRPr="00335CD4" w:rsidRDefault="00335CD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1556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https://vk.com/id533470567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3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11.00-19.00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и презентация </w:t>
            </w:r>
            <w:r w:rsidR="00335CD4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 литературы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5CD4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посвященной биографии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творчеству А.С.</w:t>
            </w:r>
            <w:r w:rsid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CD73B8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445B8" w:rsidTr="00EC2041">
        <w:trPr>
          <w:trHeight w:val="1087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335CD4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«</w:t>
            </w:r>
            <w:r w:rsidR="00E5575C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Пушкина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 ПБ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https://ok.ru/profile/575127862179</w:t>
              </w:r>
            </w:hyperlink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445B8" w:rsidRPr="00335CD4" w:rsidRDefault="00CD73B8" w:rsidP="00CD73B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335C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https://vk.com/id533470567</w:t>
              </w:r>
            </w:hyperlink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spacing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11.00-12.00</w:t>
            </w:r>
          </w:p>
        </w:tc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викторина по сказкам А.С. Пушкина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445B8" w:rsidTr="00EC2041">
        <w:trPr>
          <w:trHeight w:val="51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CD4" w:rsidRDefault="00335CD4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Литературно-творческая экспедиция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«Я в гости к Пушкину спешу»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Салымская ПДБ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https://ok.ru/salymskay</w:t>
              </w:r>
            </w:hyperlink>
          </w:p>
          <w:p w:rsidR="006445B8" w:rsidRPr="00335CD4" w:rsidRDefault="00E5575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Pr="00335CD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https://vk.com/public213900625</w:t>
              </w:r>
            </w:hyperlink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E5575C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06.06.</w:t>
            </w:r>
            <w:r w:rsidR="00CD73B8"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6445B8" w:rsidRPr="00335CD4" w:rsidRDefault="00E5575C" w:rsidP="00EC2041">
            <w:pPr>
              <w:tabs>
                <w:tab w:val="left" w:pos="142"/>
              </w:tabs>
              <w:ind w:hanging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17.00 -</w:t>
            </w: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485384" w:rsidP="00485384">
            <w:pPr>
              <w:tabs>
                <w:tab w:val="left" w:pos="142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вопросами о жизни и творчестве А.С. Пушкина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5B8" w:rsidRPr="00335CD4" w:rsidRDefault="00CD73B8" w:rsidP="00335CD4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:rsidR="00485384" w:rsidRDefault="00485384" w:rsidP="00485384">
      <w:pPr>
        <w:spacing w:after="0"/>
      </w:pPr>
      <w:bookmarkStart w:id="0" w:name="_heading=h.gjdgxs" w:colFirst="0" w:colLast="0"/>
      <w:bookmarkEnd w:id="0"/>
    </w:p>
    <w:p w:rsidR="006445B8" w:rsidRDefault="00485384" w:rsidP="00485384">
      <w:pPr>
        <w:spacing w:after="0"/>
      </w:pPr>
      <w:r>
        <w:t>Исп. Менщикова А.А.</w:t>
      </w:r>
      <w:bookmarkStart w:id="1" w:name="_GoBack"/>
      <w:bookmarkEnd w:id="1"/>
    </w:p>
    <w:p w:rsidR="00485384" w:rsidRDefault="00485384" w:rsidP="00485384">
      <w:r>
        <w:t>Тел. 8(3463)210-267</w:t>
      </w:r>
    </w:p>
    <w:sectPr w:rsidR="00485384" w:rsidSect="00485384">
      <w:pgSz w:w="11906" w:h="16838"/>
      <w:pgMar w:top="568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B8"/>
    <w:rsid w:val="00112A5E"/>
    <w:rsid w:val="0032599A"/>
    <w:rsid w:val="00335CD4"/>
    <w:rsid w:val="00485384"/>
    <w:rsid w:val="00582FFB"/>
    <w:rsid w:val="006445B8"/>
    <w:rsid w:val="00CD73B8"/>
    <w:rsid w:val="00E5575C"/>
    <w:rsid w:val="00E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C7DE0-A87B-44A1-A4BC-08B7109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9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308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30895"/>
    <w:pPr>
      <w:ind w:left="720"/>
      <w:contextualSpacing/>
    </w:pPr>
  </w:style>
  <w:style w:type="table" w:styleId="a6">
    <w:name w:val="Table Grid"/>
    <w:basedOn w:val="a1"/>
    <w:uiPriority w:val="59"/>
    <w:rsid w:val="0033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biblioteka.lempino" TargetMode="External"/><Relationship Id="rId13" Type="http://schemas.openxmlformats.org/officeDocument/2006/relationships/hyperlink" Target="https://ok.ru/profile/579569231257" TargetMode="External"/><Relationship Id="rId18" Type="http://schemas.openxmlformats.org/officeDocument/2006/relationships/hyperlink" Target="https://vk.com/bibliosalym" TargetMode="External"/><Relationship Id="rId26" Type="http://schemas.openxmlformats.org/officeDocument/2006/relationships/hyperlink" Target="https://ok.ru/profile/5739574877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bibnasledie" TargetMode="External"/><Relationship Id="rId34" Type="http://schemas.openxmlformats.org/officeDocument/2006/relationships/hyperlink" Target="https://vk.com/id533470567" TargetMode="External"/><Relationship Id="rId7" Type="http://schemas.openxmlformats.org/officeDocument/2006/relationships/hyperlink" Target="https://vk.com/club195732967" TargetMode="External"/><Relationship Id="rId12" Type="http://schemas.openxmlformats.org/officeDocument/2006/relationships/hyperlink" Target="https://vk.com/id420994811" TargetMode="External"/><Relationship Id="rId17" Type="http://schemas.openxmlformats.org/officeDocument/2006/relationships/hyperlink" Target="https://ok.ru/salymskaya" TargetMode="External"/><Relationship Id="rId25" Type="http://schemas.openxmlformats.org/officeDocument/2006/relationships/hyperlink" Target="https://vk.com/id581695621" TargetMode="External"/><Relationship Id="rId33" Type="http://schemas.openxmlformats.org/officeDocument/2006/relationships/hyperlink" Target="https://ok.ru/profile/57512786217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bibliosalym" TargetMode="External"/><Relationship Id="rId20" Type="http://schemas.openxmlformats.org/officeDocument/2006/relationships/hyperlink" Target="https://vk.com/bibliosalym" TargetMode="External"/><Relationship Id="rId29" Type="http://schemas.openxmlformats.org/officeDocument/2006/relationships/hyperlink" Target="https://vk.com/id7683793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biblioteka.lempino" TargetMode="External"/><Relationship Id="rId11" Type="http://schemas.openxmlformats.org/officeDocument/2006/relationships/hyperlink" Target="https://ok.ru/profile/579569231257" TargetMode="External"/><Relationship Id="rId24" Type="http://schemas.openxmlformats.org/officeDocument/2006/relationships/hyperlink" Target="https://ok.ru/bibnasledie/statuses/150986054718773" TargetMode="External"/><Relationship Id="rId32" Type="http://schemas.openxmlformats.org/officeDocument/2006/relationships/hyperlink" Target="https://vk.com/id53347056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club195732967" TargetMode="External"/><Relationship Id="rId15" Type="http://schemas.openxmlformats.org/officeDocument/2006/relationships/hyperlink" Target="https://ok.ru/salymskaya" TargetMode="External"/><Relationship Id="rId23" Type="http://schemas.openxmlformats.org/officeDocument/2006/relationships/hyperlink" Target="https://vk.com/bibnasledie" TargetMode="External"/><Relationship Id="rId28" Type="http://schemas.openxmlformats.org/officeDocument/2006/relationships/hyperlink" Target="https://vk.com/id422542567" TargetMode="External"/><Relationship Id="rId36" Type="http://schemas.openxmlformats.org/officeDocument/2006/relationships/hyperlink" Target="https://vk.com/public213900625" TargetMode="External"/><Relationship Id="rId10" Type="http://schemas.openxmlformats.org/officeDocument/2006/relationships/hyperlink" Target="https://vk.com/id420994811" TargetMode="External"/><Relationship Id="rId19" Type="http://schemas.openxmlformats.org/officeDocument/2006/relationships/hyperlink" Target="https://ok.ru/salymskaya" TargetMode="External"/><Relationship Id="rId31" Type="http://schemas.openxmlformats.org/officeDocument/2006/relationships/hyperlink" Target="https://ok.ru/profile/575127862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2828018" TargetMode="External"/><Relationship Id="rId14" Type="http://schemas.openxmlformats.org/officeDocument/2006/relationships/hyperlink" Target="https://vk.com/biblioradost" TargetMode="External"/><Relationship Id="rId22" Type="http://schemas.openxmlformats.org/officeDocument/2006/relationships/hyperlink" Target="https://ok.ru/bibnasledie/statuses/150986054718773" TargetMode="External"/><Relationship Id="rId27" Type="http://schemas.openxmlformats.org/officeDocument/2006/relationships/hyperlink" Target="https://ok.ru/profile/559844654848/statuses/all" TargetMode="External"/><Relationship Id="rId30" Type="http://schemas.openxmlformats.org/officeDocument/2006/relationships/hyperlink" Target="https://ok.ru/profile/566794535259" TargetMode="External"/><Relationship Id="rId35" Type="http://schemas.openxmlformats.org/officeDocument/2006/relationships/hyperlink" Target="https://ok.ru/salymsk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wij5eSqmKYKkiMqEuMl5BLTiw==">CgMxLjAyCGguZ2pkZ3hzOAByITEwWURNbnN0RmNKeXI0TkQxNE5Td1R4dXlfNk5hX1FtbQ==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Евгения Викторовна</dc:creator>
  <cp:lastModifiedBy>BiblioMB1</cp:lastModifiedBy>
  <cp:revision>3</cp:revision>
  <dcterms:created xsi:type="dcterms:W3CDTF">2023-05-16T11:45:00Z</dcterms:created>
  <dcterms:modified xsi:type="dcterms:W3CDTF">2023-05-26T04:56:00Z</dcterms:modified>
</cp:coreProperties>
</file>